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Cs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785FD327" w14:textId="77777777" w:rsidR="00095F66" w:rsidRPr="006521F1" w:rsidRDefault="00132DC8" w:rsidP="00095F66">
          <w:pPr>
            <w:rPr>
              <w:bCs/>
              <w:szCs w:val="20"/>
            </w:rPr>
          </w:pPr>
          <w:r>
            <w:rPr>
              <w:noProof/>
            </w:rPr>
            <w:drawing>
              <wp:inline distT="0" distB="0" distL="0" distR="0" wp14:anchorId="56C4D945" wp14:editId="58D00920">
                <wp:extent cx="2734574" cy="454945"/>
                <wp:effectExtent l="0" t="0" r="0" b="0"/>
                <wp:docPr id="3" name="Graphic 3" descr="Logo:  Minnesota Department of Labor and Indust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c 3" descr="Logo:  Minnesota Department of Labor and Industry"/>
                        <pic:cNvPicPr/>
                      </pic:nvPicPr>
                      <pic:blipFill rotWithShape="1">
                        <a:blip r:embed="rId12">
                          <a:extLs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rcRect l="3375" t="17270" r="2687" b="-3846"/>
                        <a:stretch/>
                      </pic:blipFill>
                      <pic:spPr bwMode="auto">
                        <a:xfrm>
                          <a:off x="0" y="0"/>
                          <a:ext cx="2766553" cy="460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0F347170" w14:textId="183C8C25" w:rsidR="006B14BC" w:rsidRPr="00A53BB9" w:rsidRDefault="006B14BC" w:rsidP="00A53BB9">
      <w:pPr>
        <w:pStyle w:val="Heading1"/>
      </w:pPr>
      <w:r w:rsidRPr="00A53BB9">
        <w:t>Memo</w:t>
      </w:r>
    </w:p>
    <w:p w14:paraId="69F08950" w14:textId="7D96FC52" w:rsidR="006B14BC" w:rsidRPr="006B14BC" w:rsidRDefault="006B14BC" w:rsidP="006B14BC">
      <w:r w:rsidRPr="0053085E">
        <w:rPr>
          <w:rStyle w:val="Bold"/>
        </w:rPr>
        <w:t>Date:</w:t>
      </w:r>
      <w:r w:rsidR="006C603E">
        <w:t xml:space="preserve">  Feb. </w:t>
      </w:r>
      <w:r w:rsidR="00DF4136">
        <w:t>2</w:t>
      </w:r>
      <w:r w:rsidR="006C603E">
        <w:t xml:space="preserve">, </w:t>
      </w:r>
      <w:r w:rsidR="00DF4136">
        <w:t>2025</w:t>
      </w:r>
      <w:r w:rsidR="002001E3">
        <w:t xml:space="preserve"> (Update</w:t>
      </w:r>
      <w:r w:rsidR="006C603E">
        <w:t>d</w:t>
      </w:r>
      <w:r w:rsidR="002001E3">
        <w:t xml:space="preserve">: </w:t>
      </w:r>
      <w:r w:rsidR="006C603E">
        <w:t xml:space="preserve"> June </w:t>
      </w:r>
      <w:r w:rsidR="002001E3">
        <w:t>12</w:t>
      </w:r>
      <w:r w:rsidR="006C603E">
        <w:t xml:space="preserve">, </w:t>
      </w:r>
      <w:r w:rsidR="002001E3">
        <w:t>2025)</w:t>
      </w:r>
      <w:r w:rsidR="001519E3">
        <w:br/>
      </w:r>
      <w:r w:rsidRPr="0053085E">
        <w:rPr>
          <w:rStyle w:val="Bold"/>
        </w:rPr>
        <w:t>To:</w:t>
      </w:r>
      <w:r w:rsidR="006C603E">
        <w:t xml:space="preserve">  </w:t>
      </w:r>
      <w:r w:rsidR="00DF4136">
        <w:t>Nursing Home Workforce Standards Board</w:t>
      </w:r>
      <w:r w:rsidR="001519E3">
        <w:br/>
      </w:r>
      <w:r w:rsidRPr="0053085E">
        <w:rPr>
          <w:rStyle w:val="Bold"/>
        </w:rPr>
        <w:t>From:</w:t>
      </w:r>
      <w:r w:rsidR="006C603E">
        <w:t xml:space="preserve">  </w:t>
      </w:r>
      <w:r w:rsidR="00DF4136">
        <w:t xml:space="preserve">Leah Solo, </w:t>
      </w:r>
      <w:r w:rsidR="006C603E">
        <w:t>e</w:t>
      </w:r>
      <w:r w:rsidR="00DF4136">
        <w:t xml:space="preserve">xecutive </w:t>
      </w:r>
      <w:r w:rsidR="006C603E">
        <w:t>d</w:t>
      </w:r>
      <w:r w:rsidR="00DF4136">
        <w:t>irector</w:t>
      </w:r>
    </w:p>
    <w:p w14:paraId="4BD0A1AC" w14:textId="1455C649" w:rsidR="006B14BC" w:rsidRPr="00C808B2" w:rsidRDefault="006B14BC" w:rsidP="00C808B2">
      <w:pPr>
        <w:pStyle w:val="Heading2"/>
      </w:pPr>
      <w:r w:rsidRPr="00C808B2">
        <w:t xml:space="preserve">RE: </w:t>
      </w:r>
      <w:r w:rsidR="006C603E">
        <w:t xml:space="preserve"> </w:t>
      </w:r>
      <w:r w:rsidR="00DF4136">
        <w:t xml:space="preserve">Process for canceling </w:t>
      </w:r>
      <w:r w:rsidR="006C603E">
        <w:t>w</w:t>
      </w:r>
      <w:r w:rsidR="00DF4136">
        <w:t>aiver</w:t>
      </w:r>
      <w:r w:rsidR="006C603E">
        <w:t xml:space="preserve"> r</w:t>
      </w:r>
      <w:r w:rsidR="00DF4136">
        <w:t>eview meetings</w:t>
      </w:r>
    </w:p>
    <w:p w14:paraId="25C28025" w14:textId="404C083C" w:rsidR="00DF4136" w:rsidRPr="00DF4136" w:rsidRDefault="00DF4136" w:rsidP="00DF4136">
      <w:r>
        <w:t>T</w:t>
      </w:r>
      <w:r w:rsidRPr="00DF4136">
        <w:t xml:space="preserve">o create some regularity with schedules and ensure there is proper time for review, </w:t>
      </w:r>
      <w:r>
        <w:t>I am</w:t>
      </w:r>
      <w:r w:rsidRPr="00DF4136">
        <w:t xml:space="preserve"> suggesting a regular time for the Waiver Review </w:t>
      </w:r>
      <w:r w:rsidR="006C603E">
        <w:t>W</w:t>
      </w:r>
      <w:r w:rsidRPr="00DF4136">
        <w:t xml:space="preserve">orkgroup and an internal deadline for holding or canceling the meeting. These deadlines would ensure we meet the </w:t>
      </w:r>
      <w:r w:rsidR="006C603E">
        <w:t>b</w:t>
      </w:r>
      <w:r w:rsidRPr="00DF4136">
        <w:t>oard’s process deadline of giving facilities an answer within 45 days of receiving their application, while also allowing for regularity to our schedules. Below is an example of a schedule that would meet those goals.  </w:t>
      </w:r>
    </w:p>
    <w:p w14:paraId="646ECCB7" w14:textId="3FE4AE67" w:rsidR="00DF4136" w:rsidRPr="00DF4136" w:rsidRDefault="00DF4136" w:rsidP="00DF4136">
      <w:pPr>
        <w:rPr>
          <w:b/>
          <w:bCs/>
        </w:rPr>
      </w:pPr>
      <w:r w:rsidRPr="00DF4136">
        <w:rPr>
          <w:b/>
          <w:bCs/>
        </w:rPr>
        <w:t xml:space="preserve">Example schedule: </w:t>
      </w:r>
      <w:r w:rsidR="006C603E">
        <w:rPr>
          <w:b/>
          <w:bCs/>
        </w:rPr>
        <w:t xml:space="preserve"> </w:t>
      </w:r>
      <w:r w:rsidRPr="00DF4136">
        <w:rPr>
          <w:b/>
          <w:bCs/>
        </w:rPr>
        <w:t>March</w:t>
      </w:r>
    </w:p>
    <w:p w14:paraId="4F0931D7" w14:textId="44684F30" w:rsidR="00DF4136" w:rsidRPr="00DF4136" w:rsidRDefault="00DF4136" w:rsidP="00DF4136">
      <w:r w:rsidRPr="00DF4136">
        <w:t>Application deadline</w:t>
      </w:r>
      <w:r w:rsidR="006C603E">
        <w:t xml:space="preserve"> – </w:t>
      </w:r>
      <w:r w:rsidRPr="00DF4136">
        <w:t>3</w:t>
      </w:r>
      <w:r w:rsidR="006C603E">
        <w:t xml:space="preserve"> </w:t>
      </w:r>
      <w:r w:rsidRPr="00DF4136">
        <w:t>p</w:t>
      </w:r>
      <w:r w:rsidR="006C603E">
        <w:t>.</w:t>
      </w:r>
      <w:r w:rsidRPr="00DF4136">
        <w:t>m</w:t>
      </w:r>
      <w:r w:rsidR="006C603E">
        <w:t>.</w:t>
      </w:r>
      <w:r w:rsidRPr="00DF4136">
        <w:t xml:space="preserve">, </w:t>
      </w:r>
      <w:r w:rsidR="00E3527A">
        <w:t xml:space="preserve">Monday, </w:t>
      </w:r>
      <w:r w:rsidR="00F97849">
        <w:t>March 3</w:t>
      </w:r>
    </w:p>
    <w:p w14:paraId="2EC9DE32" w14:textId="12E46ADC" w:rsidR="00DF4136" w:rsidRPr="00DF4136" w:rsidRDefault="00DF4136" w:rsidP="00DF4136">
      <w:r w:rsidRPr="00DF4136">
        <w:t xml:space="preserve">*If no applications were received by the </w:t>
      </w:r>
      <w:r w:rsidR="006C603E">
        <w:t>a</w:t>
      </w:r>
      <w:r w:rsidRPr="00DF4136">
        <w:t xml:space="preserve">pplication deadline, we would cancel the March 10 meeting. </w:t>
      </w:r>
    </w:p>
    <w:p w14:paraId="115DFCE2" w14:textId="0B2F3750" w:rsidR="00DF4136" w:rsidRPr="00DF4136" w:rsidRDefault="00DF4136" w:rsidP="00DF4136">
      <w:r w:rsidRPr="00DF4136">
        <w:t>Wavier Review</w:t>
      </w:r>
      <w:r w:rsidR="006C603E">
        <w:t xml:space="preserve"> Workgroup</w:t>
      </w:r>
      <w:r w:rsidRPr="00DF4136">
        <w:t xml:space="preserve"> meeting</w:t>
      </w:r>
      <w:r w:rsidR="006C603E">
        <w:t xml:space="preserve"> – </w:t>
      </w:r>
      <w:r w:rsidRPr="00DF4136">
        <w:t>1</w:t>
      </w:r>
      <w:r w:rsidR="006C603E">
        <w:t xml:space="preserve"> </w:t>
      </w:r>
      <w:r w:rsidRPr="00DF4136">
        <w:t>p</w:t>
      </w:r>
      <w:r w:rsidR="006C603E">
        <w:t>.</w:t>
      </w:r>
      <w:r w:rsidRPr="00DF4136">
        <w:t>m</w:t>
      </w:r>
      <w:r w:rsidR="006C603E">
        <w:t>.</w:t>
      </w:r>
      <w:r w:rsidRPr="00DF4136">
        <w:t>, Monday, March 10</w:t>
      </w:r>
      <w:r w:rsidR="006C603E">
        <w:t xml:space="preserve"> </w:t>
      </w:r>
      <w:r w:rsidR="00634719">
        <w:t>(O</w:t>
      </w:r>
      <w:r w:rsidR="006C603E">
        <w:t>ption</w:t>
      </w:r>
      <w:r w:rsidR="00634719">
        <w:t xml:space="preserve">: </w:t>
      </w:r>
      <w:r w:rsidR="006C603E">
        <w:t xml:space="preserve"> </w:t>
      </w:r>
      <w:r w:rsidR="009E4909">
        <w:t xml:space="preserve">Waiver Review </w:t>
      </w:r>
      <w:r w:rsidR="006C603E">
        <w:t>Workgroup m</w:t>
      </w:r>
      <w:r w:rsidR="009E4909">
        <w:t>eeting, 11</w:t>
      </w:r>
      <w:r w:rsidR="006C603E">
        <w:t xml:space="preserve"> </w:t>
      </w:r>
      <w:r w:rsidR="009E4909">
        <w:t>a</w:t>
      </w:r>
      <w:r w:rsidR="006C603E">
        <w:t>.</w:t>
      </w:r>
      <w:r w:rsidR="009E4909">
        <w:t>m</w:t>
      </w:r>
      <w:r w:rsidR="006C603E">
        <w:t>.</w:t>
      </w:r>
      <w:r w:rsidR="009E4909">
        <w:t>, Thursday, March 6)</w:t>
      </w:r>
    </w:p>
    <w:p w14:paraId="5DBB1FF9" w14:textId="74198E09" w:rsidR="00DF4136" w:rsidRPr="00DF4136" w:rsidRDefault="00DF4136" w:rsidP="00DF4136">
      <w:r w:rsidRPr="00DF4136">
        <w:t>Full board meeting</w:t>
      </w:r>
      <w:r w:rsidR="006C603E">
        <w:t xml:space="preserve"> – </w:t>
      </w:r>
      <w:r w:rsidRPr="00DF4136">
        <w:t>11</w:t>
      </w:r>
      <w:r w:rsidR="006C603E">
        <w:t xml:space="preserve"> </w:t>
      </w:r>
      <w:r w:rsidRPr="00DF4136">
        <w:t>a</w:t>
      </w:r>
      <w:r w:rsidR="006C603E">
        <w:t>.</w:t>
      </w:r>
      <w:r w:rsidRPr="00DF4136">
        <w:t>m</w:t>
      </w:r>
      <w:r w:rsidR="006C603E">
        <w:t>.</w:t>
      </w:r>
      <w:r w:rsidRPr="00DF4136">
        <w:t>, Thursday, March 13</w:t>
      </w:r>
    </w:p>
    <w:p w14:paraId="3B934210" w14:textId="55973C7D" w:rsidR="00DF4136" w:rsidRPr="006521F1" w:rsidRDefault="00DF4136" w:rsidP="00DF4136">
      <w:r w:rsidRPr="00DF4136">
        <w:t>In this example schedule, if an application was received March</w:t>
      </w:r>
      <w:r w:rsidR="00FB15A8">
        <w:t xml:space="preserve"> 4</w:t>
      </w:r>
      <w:r w:rsidRPr="00DF4136">
        <w:t>, it would be reviewed at the April 7 Waiver Review Workgroup</w:t>
      </w:r>
      <w:r w:rsidR="006C603E">
        <w:t xml:space="preserve"> meeting</w:t>
      </w:r>
      <w:r w:rsidRPr="00DF4136">
        <w:t xml:space="preserve"> and then by the </w:t>
      </w:r>
      <w:r w:rsidR="006C603E">
        <w:t>b</w:t>
      </w:r>
      <w:r w:rsidRPr="00DF4136">
        <w:t>oard April 10. This would give the applicant an answer well before the 45-day deadline.</w:t>
      </w:r>
    </w:p>
    <w:p w14:paraId="24BE0DA8" w14:textId="47134AC3" w:rsidR="006B14BC" w:rsidRDefault="00DF4136" w:rsidP="00C808B2">
      <w:pPr>
        <w:pStyle w:val="Heading3"/>
      </w:pPr>
      <w:r>
        <w:t xml:space="preserve">Next </w:t>
      </w:r>
      <w:r w:rsidR="006C603E">
        <w:t>s</w:t>
      </w:r>
      <w:r>
        <w:t>teps</w:t>
      </w:r>
    </w:p>
    <w:p w14:paraId="600B8827" w14:textId="0DEB3640" w:rsidR="00DF4136" w:rsidRDefault="00DF4136" w:rsidP="00DF4136">
      <w:r>
        <w:t xml:space="preserve">If the </w:t>
      </w:r>
      <w:r w:rsidR="006C603E">
        <w:t>b</w:t>
      </w:r>
      <w:r>
        <w:t xml:space="preserve">oard finds this agreeable, a vote to make this part of our </w:t>
      </w:r>
      <w:r w:rsidR="006C603E">
        <w:t>w</w:t>
      </w:r>
      <w:r>
        <w:t xml:space="preserve">aiver </w:t>
      </w:r>
      <w:r w:rsidR="006C603E">
        <w:t>r</w:t>
      </w:r>
      <w:r>
        <w:t>eview process would be appropriate.</w:t>
      </w:r>
    </w:p>
    <w:p w14:paraId="4E3F0850" w14:textId="77777777" w:rsidR="001B66D3" w:rsidRPr="00DF4136" w:rsidRDefault="001B66D3" w:rsidP="00DF4136"/>
    <w:sectPr w:rsidR="001B66D3" w:rsidRPr="00DF4136" w:rsidSect="001B5073">
      <w:footerReference w:type="default" r:id="rId14"/>
      <w:footerReference w:type="first" r:id="rId15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3A7A" w14:textId="77777777" w:rsidR="003F6B07" w:rsidRDefault="003F6B07" w:rsidP="003432CA">
      <w:r>
        <w:separator/>
      </w:r>
    </w:p>
    <w:p w14:paraId="4C951BBB" w14:textId="77777777" w:rsidR="003F6B07" w:rsidRDefault="003F6B07"/>
  </w:endnote>
  <w:endnote w:type="continuationSeparator" w:id="0">
    <w:p w14:paraId="6868EDB5" w14:textId="77777777" w:rsidR="003F6B07" w:rsidRDefault="003F6B07" w:rsidP="003432CA">
      <w:r>
        <w:continuationSeparator/>
      </w:r>
    </w:p>
    <w:p w14:paraId="1C74264D" w14:textId="77777777" w:rsidR="003F6B07" w:rsidRDefault="003F6B07"/>
  </w:endnote>
  <w:endnote w:type="continuationNotice" w:id="1">
    <w:p w14:paraId="00702777" w14:textId="77777777" w:rsidR="003F6B07" w:rsidRDefault="003F6B0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C9DD" w14:textId="2197C46C" w:rsidR="004C5027" w:rsidRDefault="001B66D3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C603E">
          <w:t>Memo:  Process for canceling waiver review meetings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6523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65BAA403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3FC5" w14:textId="77777777" w:rsidR="003F6B07" w:rsidRDefault="003F6B07" w:rsidP="003432CA">
      <w:r>
        <w:separator/>
      </w:r>
    </w:p>
    <w:p w14:paraId="0D6C43E8" w14:textId="77777777" w:rsidR="003F6B07" w:rsidRDefault="003F6B07"/>
  </w:footnote>
  <w:footnote w:type="continuationSeparator" w:id="0">
    <w:p w14:paraId="7DF3BE57" w14:textId="77777777" w:rsidR="003F6B07" w:rsidRDefault="003F6B07" w:rsidP="003432CA">
      <w:r>
        <w:continuationSeparator/>
      </w:r>
    </w:p>
    <w:p w14:paraId="0ADA0BB1" w14:textId="77777777" w:rsidR="003F6B07" w:rsidRDefault="003F6B07"/>
  </w:footnote>
  <w:footnote w:type="continuationNotice" w:id="1">
    <w:p w14:paraId="7E070969" w14:textId="77777777" w:rsidR="003F6B07" w:rsidRDefault="003F6B0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5pt;height:26.1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D6D8F"/>
    <w:multiLevelType w:val="hybridMultilevel"/>
    <w:tmpl w:val="38D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90714"/>
    <w:multiLevelType w:val="hybridMultilevel"/>
    <w:tmpl w:val="5B88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0171F"/>
    <w:multiLevelType w:val="hybridMultilevel"/>
    <w:tmpl w:val="782A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87107">
    <w:abstractNumId w:val="3"/>
  </w:num>
  <w:num w:numId="2" w16cid:durableId="1139348612">
    <w:abstractNumId w:val="7"/>
  </w:num>
  <w:num w:numId="3" w16cid:durableId="753167306">
    <w:abstractNumId w:val="27"/>
  </w:num>
  <w:num w:numId="4" w16cid:durableId="39328844">
    <w:abstractNumId w:val="25"/>
  </w:num>
  <w:num w:numId="5" w16cid:durableId="474374905">
    <w:abstractNumId w:val="20"/>
  </w:num>
  <w:num w:numId="6" w16cid:durableId="1014846386">
    <w:abstractNumId w:val="4"/>
  </w:num>
  <w:num w:numId="7" w16cid:durableId="472261776">
    <w:abstractNumId w:val="15"/>
  </w:num>
  <w:num w:numId="8" w16cid:durableId="1011223573">
    <w:abstractNumId w:val="8"/>
  </w:num>
  <w:num w:numId="9" w16cid:durableId="1510487035">
    <w:abstractNumId w:val="12"/>
  </w:num>
  <w:num w:numId="10" w16cid:durableId="121774613">
    <w:abstractNumId w:val="2"/>
  </w:num>
  <w:num w:numId="11" w16cid:durableId="1046372320">
    <w:abstractNumId w:val="2"/>
  </w:num>
  <w:num w:numId="12" w16cid:durableId="297994549">
    <w:abstractNumId w:val="28"/>
  </w:num>
  <w:num w:numId="13" w16cid:durableId="2050060587">
    <w:abstractNumId w:val="29"/>
  </w:num>
  <w:num w:numId="14" w16cid:durableId="443497786">
    <w:abstractNumId w:val="19"/>
  </w:num>
  <w:num w:numId="15" w16cid:durableId="533230495">
    <w:abstractNumId w:val="2"/>
  </w:num>
  <w:num w:numId="16" w16cid:durableId="2116898092">
    <w:abstractNumId w:val="29"/>
  </w:num>
  <w:num w:numId="17" w16cid:durableId="1877425596">
    <w:abstractNumId w:val="19"/>
  </w:num>
  <w:num w:numId="18" w16cid:durableId="949897241">
    <w:abstractNumId w:val="11"/>
  </w:num>
  <w:num w:numId="19" w16cid:durableId="992181761">
    <w:abstractNumId w:val="6"/>
  </w:num>
  <w:num w:numId="20" w16cid:durableId="1934967512">
    <w:abstractNumId w:val="1"/>
  </w:num>
  <w:num w:numId="21" w16cid:durableId="1676033074">
    <w:abstractNumId w:val="0"/>
  </w:num>
  <w:num w:numId="22" w16cid:durableId="174732687">
    <w:abstractNumId w:val="9"/>
  </w:num>
  <w:num w:numId="23" w16cid:durableId="1054621484">
    <w:abstractNumId w:val="24"/>
  </w:num>
  <w:num w:numId="24" w16cid:durableId="1166360789">
    <w:abstractNumId w:val="26"/>
  </w:num>
  <w:num w:numId="25" w16cid:durableId="1189757536">
    <w:abstractNumId w:val="17"/>
  </w:num>
  <w:num w:numId="26" w16cid:durableId="206187074">
    <w:abstractNumId w:val="10"/>
  </w:num>
  <w:num w:numId="27" w16cid:durableId="719279423">
    <w:abstractNumId w:val="22"/>
  </w:num>
  <w:num w:numId="28" w16cid:durableId="801852206">
    <w:abstractNumId w:val="26"/>
  </w:num>
  <w:num w:numId="29" w16cid:durableId="863132459">
    <w:abstractNumId w:val="26"/>
  </w:num>
  <w:num w:numId="30" w16cid:durableId="1946425263">
    <w:abstractNumId w:val="23"/>
  </w:num>
  <w:num w:numId="31" w16cid:durableId="1900094105">
    <w:abstractNumId w:val="14"/>
  </w:num>
  <w:num w:numId="32" w16cid:durableId="1868903259">
    <w:abstractNumId w:val="18"/>
  </w:num>
  <w:num w:numId="33" w16cid:durableId="690499032">
    <w:abstractNumId w:val="21"/>
  </w:num>
  <w:num w:numId="34" w16cid:durableId="1329944976">
    <w:abstractNumId w:val="13"/>
  </w:num>
  <w:num w:numId="35" w16cid:durableId="590353792">
    <w:abstractNumId w:val="16"/>
  </w:num>
  <w:num w:numId="36" w16cid:durableId="159809640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36"/>
    <w:rsid w:val="00002DEC"/>
    <w:rsid w:val="00006359"/>
    <w:rsid w:val="000065AC"/>
    <w:rsid w:val="00006A0A"/>
    <w:rsid w:val="0001625D"/>
    <w:rsid w:val="00037E5C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2DC8"/>
    <w:rsid w:val="001339D3"/>
    <w:rsid w:val="00135082"/>
    <w:rsid w:val="0013599C"/>
    <w:rsid w:val="00135DC7"/>
    <w:rsid w:val="00147ED1"/>
    <w:rsid w:val="001500D6"/>
    <w:rsid w:val="001519E3"/>
    <w:rsid w:val="00157C41"/>
    <w:rsid w:val="001658CF"/>
    <w:rsid w:val="001661D9"/>
    <w:rsid w:val="001708EC"/>
    <w:rsid w:val="001925A8"/>
    <w:rsid w:val="00193E7B"/>
    <w:rsid w:val="0019673D"/>
    <w:rsid w:val="001A26D9"/>
    <w:rsid w:val="001A46BB"/>
    <w:rsid w:val="001B5073"/>
    <w:rsid w:val="001B5833"/>
    <w:rsid w:val="001B66D3"/>
    <w:rsid w:val="001C1DC2"/>
    <w:rsid w:val="001C55E0"/>
    <w:rsid w:val="001E5ECF"/>
    <w:rsid w:val="001F5F1F"/>
    <w:rsid w:val="002001E3"/>
    <w:rsid w:val="002005B8"/>
    <w:rsid w:val="00210261"/>
    <w:rsid w:val="00211CA3"/>
    <w:rsid w:val="00221C4F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32FD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6B07"/>
    <w:rsid w:val="003F78A4"/>
    <w:rsid w:val="00413A7C"/>
    <w:rsid w:val="004141DD"/>
    <w:rsid w:val="00430B4B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3085E"/>
    <w:rsid w:val="0054371B"/>
    <w:rsid w:val="00545944"/>
    <w:rsid w:val="0056615E"/>
    <w:rsid w:val="005666F2"/>
    <w:rsid w:val="00572D84"/>
    <w:rsid w:val="005B2DDF"/>
    <w:rsid w:val="005B4AE7"/>
    <w:rsid w:val="005B53B0"/>
    <w:rsid w:val="005D4207"/>
    <w:rsid w:val="005D454C"/>
    <w:rsid w:val="005D45B3"/>
    <w:rsid w:val="005F6005"/>
    <w:rsid w:val="006064AB"/>
    <w:rsid w:val="006079DF"/>
    <w:rsid w:val="00617767"/>
    <w:rsid w:val="00622BB5"/>
    <w:rsid w:val="00623D2D"/>
    <w:rsid w:val="00634719"/>
    <w:rsid w:val="00643A21"/>
    <w:rsid w:val="006521F1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14BC"/>
    <w:rsid w:val="006B2942"/>
    <w:rsid w:val="006B3994"/>
    <w:rsid w:val="006C0E45"/>
    <w:rsid w:val="006C603E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C7E3F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3402D"/>
    <w:rsid w:val="00844F1D"/>
    <w:rsid w:val="0084749F"/>
    <w:rsid w:val="00864202"/>
    <w:rsid w:val="008B5443"/>
    <w:rsid w:val="008C7EEB"/>
    <w:rsid w:val="008D0DEF"/>
    <w:rsid w:val="008D2256"/>
    <w:rsid w:val="008D5E3D"/>
    <w:rsid w:val="008F5369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1324"/>
    <w:rsid w:val="009C6405"/>
    <w:rsid w:val="009E4909"/>
    <w:rsid w:val="009F478E"/>
    <w:rsid w:val="009F66B6"/>
    <w:rsid w:val="00A16AA0"/>
    <w:rsid w:val="00A30799"/>
    <w:rsid w:val="00A452C6"/>
    <w:rsid w:val="00A53BB9"/>
    <w:rsid w:val="00A57FE8"/>
    <w:rsid w:val="00A64033"/>
    <w:rsid w:val="00A64ECE"/>
    <w:rsid w:val="00A66185"/>
    <w:rsid w:val="00A71CAD"/>
    <w:rsid w:val="00A731A2"/>
    <w:rsid w:val="00A827C1"/>
    <w:rsid w:val="00A93F40"/>
    <w:rsid w:val="00A96F93"/>
    <w:rsid w:val="00AA7048"/>
    <w:rsid w:val="00AB593C"/>
    <w:rsid w:val="00AE32CA"/>
    <w:rsid w:val="00AE5772"/>
    <w:rsid w:val="00AF22AD"/>
    <w:rsid w:val="00AF5107"/>
    <w:rsid w:val="00B06264"/>
    <w:rsid w:val="00B07C8F"/>
    <w:rsid w:val="00B23334"/>
    <w:rsid w:val="00B275D4"/>
    <w:rsid w:val="00B33562"/>
    <w:rsid w:val="00B55C6B"/>
    <w:rsid w:val="00B61E1A"/>
    <w:rsid w:val="00B75051"/>
    <w:rsid w:val="00B859DE"/>
    <w:rsid w:val="00BD0E59"/>
    <w:rsid w:val="00BD1DC1"/>
    <w:rsid w:val="00BF794B"/>
    <w:rsid w:val="00C00BF5"/>
    <w:rsid w:val="00C1002E"/>
    <w:rsid w:val="00C12D2F"/>
    <w:rsid w:val="00C23C46"/>
    <w:rsid w:val="00C277A8"/>
    <w:rsid w:val="00C309AE"/>
    <w:rsid w:val="00C33E3A"/>
    <w:rsid w:val="00C365CE"/>
    <w:rsid w:val="00C417EB"/>
    <w:rsid w:val="00C528AE"/>
    <w:rsid w:val="00C62C7C"/>
    <w:rsid w:val="00C808B2"/>
    <w:rsid w:val="00C82AED"/>
    <w:rsid w:val="00C851F4"/>
    <w:rsid w:val="00C87504"/>
    <w:rsid w:val="00CE40B4"/>
    <w:rsid w:val="00CE45B0"/>
    <w:rsid w:val="00CF143A"/>
    <w:rsid w:val="00D0014D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22A8"/>
    <w:rsid w:val="00DA641C"/>
    <w:rsid w:val="00DA695B"/>
    <w:rsid w:val="00DB4967"/>
    <w:rsid w:val="00DD2D53"/>
    <w:rsid w:val="00DE50CB"/>
    <w:rsid w:val="00DF4136"/>
    <w:rsid w:val="00E120FB"/>
    <w:rsid w:val="00E206AE"/>
    <w:rsid w:val="00E23263"/>
    <w:rsid w:val="00E23397"/>
    <w:rsid w:val="00E24B96"/>
    <w:rsid w:val="00E32CD7"/>
    <w:rsid w:val="00E3527A"/>
    <w:rsid w:val="00E44EE1"/>
    <w:rsid w:val="00E45551"/>
    <w:rsid w:val="00E5241D"/>
    <w:rsid w:val="00E5680C"/>
    <w:rsid w:val="00E61A16"/>
    <w:rsid w:val="00E62147"/>
    <w:rsid w:val="00E7537E"/>
    <w:rsid w:val="00E76267"/>
    <w:rsid w:val="00E91DCD"/>
    <w:rsid w:val="00EA535B"/>
    <w:rsid w:val="00EC56D6"/>
    <w:rsid w:val="00EC579D"/>
    <w:rsid w:val="00ED5BDC"/>
    <w:rsid w:val="00ED7DAC"/>
    <w:rsid w:val="00F067A6"/>
    <w:rsid w:val="00F20B25"/>
    <w:rsid w:val="00F3128A"/>
    <w:rsid w:val="00F334CD"/>
    <w:rsid w:val="00F561BD"/>
    <w:rsid w:val="00F57BBE"/>
    <w:rsid w:val="00F70C03"/>
    <w:rsid w:val="00F9084A"/>
    <w:rsid w:val="00F97849"/>
    <w:rsid w:val="00F97F8B"/>
    <w:rsid w:val="00FB15A8"/>
    <w:rsid w:val="00FB427D"/>
    <w:rsid w:val="00FB6E40"/>
    <w:rsid w:val="00FC7DD1"/>
    <w:rsid w:val="00FD1CCB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13B2C536"/>
  <w15:docId w15:val="{AA9059CD-A6E6-41CC-A11B-1F8E642C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FD"/>
    <w:pPr>
      <w:spacing w:before="100" w:after="100"/>
    </w:pPr>
  </w:style>
  <w:style w:type="paragraph" w:styleId="Heading1">
    <w:name w:val="heading 1"/>
    <w:next w:val="Normal"/>
    <w:link w:val="Heading1Char"/>
    <w:uiPriority w:val="1"/>
    <w:qFormat/>
    <w:rsid w:val="00A53BB9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2B32FD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2B32FD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2B32FD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2B32FD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2B32FD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3BB9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B32FD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2B32FD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B32FD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2B32FD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2B32FD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3085E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2B32FD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2B32FD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2B32FD"/>
  </w:style>
  <w:style w:type="character" w:customStyle="1" w:styleId="Bold">
    <w:name w:val="Bold"/>
    <w:basedOn w:val="DefaultParagraphFont"/>
    <w:uiPriority w:val="2"/>
    <w:qFormat/>
    <w:rsid w:val="0053085E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53085E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53085E"/>
    <w:rPr>
      <w:u w:val="single"/>
    </w:rPr>
  </w:style>
  <w:style w:type="paragraph" w:styleId="Revision">
    <w:name w:val="Revision"/>
    <w:hidden/>
    <w:uiPriority w:val="99"/>
    <w:semiHidden/>
    <w:rsid w:val="002001E3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01235632\Downloads\Mem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74e8fb-3f3b-4e61-a649-66595926db77" xsi:nil="true"/>
    <EMail xmlns="http://schemas.microsoft.com/sharepoint/v3" xsi:nil="true"/>
    <lcf76f155ced4ddcb4097134ff3c332f xmlns="de647348-d7c2-4b9d-8de6-9dafb22b0cf1">
      <Terms xmlns="http://schemas.microsoft.com/office/infopath/2007/PartnerControls"/>
    </lcf76f155ced4ddcb4097134ff3c332f>
    <UserID xmlns="b074e8fb-3f3b-4e61-a649-66595926db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>https://mn365.sharepoint.com/sites/DLI/_cts/Document/template1.docx</xsnLocation>
  <cached>True</cached>
  <openByDefault>True</openByDefault>
  <xsnScope>https://mn365.sharepoint.com/sites/DLI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E3F9B9A7CDE45B6DD37D7BDC16E13" ma:contentTypeVersion="13" ma:contentTypeDescription="Create a new document." ma:contentTypeScope="" ma:versionID="95cf948e276d6d5f93ecc54259b690f5">
  <xsd:schema xmlns:xsd="http://www.w3.org/2001/XMLSchema" xmlns:xs="http://www.w3.org/2001/XMLSchema" xmlns:p="http://schemas.microsoft.com/office/2006/metadata/properties" xmlns:ns1="http://schemas.microsoft.com/sharepoint/v3" xmlns:ns2="b074e8fb-3f3b-4e61-a649-66595926db77" xmlns:ns3="de647348-d7c2-4b9d-8de6-9dafb22b0cf1" xmlns:ns4="86893fca-2952-4c07-b1df-82bca8cf8c52" targetNamespace="http://schemas.microsoft.com/office/2006/metadata/properties" ma:root="true" ma:fieldsID="3fed97064251cce5143395c8b29fd462" ns1:_="" ns2:_="" ns3:_="" ns4:_="">
    <xsd:import namespace="http://schemas.microsoft.com/sharepoint/v3"/>
    <xsd:import namespace="b074e8fb-3f3b-4e61-a649-66595926db77"/>
    <xsd:import namespace="de647348-d7c2-4b9d-8de6-9dafb22b0cf1"/>
    <xsd:import namespace="86893fca-2952-4c07-b1df-82bca8cf8c52"/>
    <xsd:element name="properties">
      <xsd:complexType>
        <xsd:sequence>
          <xsd:element name="documentManagement">
            <xsd:complexType>
              <xsd:all>
                <xsd:element ref="ns2:UserID" minOccurs="0"/>
                <xsd:element ref="ns1:EMai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9" nillable="true" ma:displayName="E-Mail" ma:internalName="EMai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4e8fb-3f3b-4e61-a649-66595926db77" elementFormDefault="qualified">
    <xsd:import namespace="http://schemas.microsoft.com/office/2006/documentManagement/types"/>
    <xsd:import namespace="http://schemas.microsoft.com/office/infopath/2007/PartnerControls"/>
    <xsd:element name="UserID" ma:index="8" nillable="true" ma:displayName="UserID" ma:internalName="UserID">
      <xsd:simpleType>
        <xsd:restriction base="dms:Text">
          <xsd:maxLength value="255"/>
        </xsd:restriction>
      </xsd:simpleType>
    </xsd:element>
    <xsd:element name="TaxCatchAll" ma:index="18" nillable="true" ma:displayName="Taxonomy Catch All Column" ma:hidden="true" ma:list="{aa04325a-c08e-4867-bf10-ea90708653df}" ma:internalName="TaxCatchAll" ma:showField="CatchAllData" ma:web="b074e8fb-3f3b-4e61-a649-66595926d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7348-d7c2-4b9d-8de6-9dafb22b0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93fca-2952-4c07-b1df-82bca8cf8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DE569-2058-4FBD-BCF4-7CB88A4F020B}">
  <ds:schemaRefs>
    <ds:schemaRef ds:uri="http://schemas.microsoft.com/office/infopath/2007/PartnerControls"/>
    <ds:schemaRef ds:uri="b074e8fb-3f3b-4e61-a649-66595926db77"/>
    <ds:schemaRef ds:uri="86893fca-2952-4c07-b1df-82bca8cf8c52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e647348-d7c2-4b9d-8de6-9dafb22b0c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37966E-88A7-450A-A0FE-CEE31D2E3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C3FDA4-AD78-40D9-8838-87860559745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D07B8E3-8069-4E83-9FDE-7A49DAD9B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74e8fb-3f3b-4e61-a649-66595926db77"/>
    <ds:schemaRef ds:uri="de647348-d7c2-4b9d-8de6-9dafb22b0cf1"/>
    <ds:schemaRef ds:uri="86893fca-2952-4c07-b1df-82bca8cf8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1</TotalTime>
  <Pages>1</Pages>
  <Words>221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Memo:  Process for canceling waiver review meetings</vt:lpstr>
    </vt:vector>
  </TitlesOfParts>
  <Manager/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Memo:  Process for canceling waiver review meetings</dc:title>
  <dc:subject/>
  <dc:creator>Nursing Home Workforce Standards Board, Minnesota Department of Labor and Industry</dc:creator>
  <cp:keywords/>
  <dc:description/>
  <cp:lastModifiedBy>OBrien, Jenny (DLI)</cp:lastModifiedBy>
  <cp:revision>3</cp:revision>
  <dcterms:created xsi:type="dcterms:W3CDTF">2025-06-12T14:48:00Z</dcterms:created>
  <dcterms:modified xsi:type="dcterms:W3CDTF">2025-06-12T14:48:00Z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  <property fmtid="{D5CDD505-2E9C-101B-9397-08002B2CF9AE}" pid="3" name="ContentTypeId">
    <vt:lpwstr>0x010100052E3F9B9A7CDE45B6DD37D7BDC16E13</vt:lpwstr>
  </property>
</Properties>
</file>