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492B318C" w:rsidR="007A6E68" w:rsidRPr="007A6E68" w:rsidRDefault="34F3931C" w:rsidP="47FCDBE1">
      <w:pPr>
        <w:rPr>
          <w:rFonts w:eastAsiaTheme="majorEastAsia"/>
          <w:color w:val="A6192E"/>
        </w:rPr>
      </w:pPr>
      <w:r w:rsidRPr="47FCDBE1">
        <w:rPr>
          <w:rFonts w:eastAsiaTheme="majorEastAsia"/>
          <w:color w:val="A6192E"/>
        </w:rPr>
        <w:t>[</w:t>
      </w:r>
      <w:r w:rsidR="00C018F2" w:rsidRPr="00EA3A4D">
        <w:rPr>
          <w:rFonts w:eastAsiaTheme="majorEastAsia"/>
          <w:b/>
          <w:bCs/>
          <w:color w:val="A6192E"/>
        </w:rPr>
        <w:t>E</w:t>
      </w:r>
      <w:r w:rsidR="0064753B" w:rsidRPr="00EA3A4D">
        <w:rPr>
          <w:rFonts w:eastAsiaTheme="majorEastAsia"/>
          <w:b/>
          <w:bCs/>
          <w:color w:val="A6192E"/>
        </w:rPr>
        <w:t>mployers</w:t>
      </w:r>
      <w:r w:rsidR="00C018F2">
        <w:rPr>
          <w:rFonts w:eastAsiaTheme="majorEastAsia"/>
          <w:color w:val="A6192E"/>
        </w:rPr>
        <w:t>:</w:t>
      </w:r>
      <w:r w:rsidR="0064753B">
        <w:rPr>
          <w:rFonts w:eastAsiaTheme="majorEastAsia"/>
          <w:color w:val="A6192E"/>
        </w:rPr>
        <w:t xml:space="preserve"> </w:t>
      </w:r>
      <w:r w:rsidR="00B975F7">
        <w:rPr>
          <w:rFonts w:eastAsiaTheme="majorEastAsia"/>
          <w:color w:val="A6192E"/>
        </w:rPr>
        <w:t>This is a sample employee notice employers can use to inform their employees about earned sick and safe time as required under</w:t>
      </w:r>
      <w:r w:rsidR="00160626">
        <w:rPr>
          <w:rFonts w:eastAsiaTheme="majorEastAsia"/>
          <w:color w:val="A6192E"/>
        </w:rPr>
        <w:t xml:space="preserve"> </w:t>
      </w:r>
      <w:hyperlink r:id="rId12" w:anchor="laws.12.1.0" w:history="1">
        <w:r w:rsidR="00160626" w:rsidRPr="00D70F03">
          <w:rPr>
            <w:rStyle w:val="Hyperlink"/>
            <w:rFonts w:eastAsiaTheme="majorEastAsia"/>
          </w:rPr>
          <w:t>Minn</w:t>
        </w:r>
        <w:r w:rsidR="00160626">
          <w:rPr>
            <w:rStyle w:val="Hyperlink"/>
            <w:rFonts w:eastAsiaTheme="majorEastAsia"/>
          </w:rPr>
          <w:t>esota</w:t>
        </w:r>
        <w:r w:rsidR="00160626" w:rsidRPr="00D70F03">
          <w:rPr>
            <w:rStyle w:val="Hyperlink"/>
            <w:rFonts w:eastAsiaTheme="majorEastAsia"/>
          </w:rPr>
          <w:t xml:space="preserve"> Stat</w:t>
        </w:r>
        <w:r w:rsidR="00160626">
          <w:rPr>
            <w:rStyle w:val="Hyperlink"/>
            <w:rFonts w:eastAsiaTheme="majorEastAsia"/>
          </w:rPr>
          <w:t>utes</w:t>
        </w:r>
        <w:r w:rsidR="00160626" w:rsidRPr="00D70F03">
          <w:rPr>
            <w:rStyle w:val="Hyperlink"/>
            <w:rFonts w:eastAsiaTheme="majorEastAsia"/>
          </w:rPr>
          <w:t xml:space="preserve"> </w:t>
        </w:r>
        <w:r w:rsidR="00160626" w:rsidRPr="00D70F03">
          <w:rPr>
            <w:rStyle w:val="Hyperlink"/>
            <w:rFonts w:eastAsiaTheme="majorEastAsia" w:cs="Calibri"/>
          </w:rPr>
          <w:t>§</w:t>
        </w:r>
        <w:r w:rsidR="00160626" w:rsidRPr="00D70F03">
          <w:rPr>
            <w:rStyle w:val="Hyperlink"/>
            <w:rFonts w:eastAsiaTheme="majorEastAsia"/>
          </w:rPr>
          <w:t xml:space="preserve"> 181.9447, subd</w:t>
        </w:r>
        <w:r w:rsidR="00160626">
          <w:rPr>
            <w:rStyle w:val="Hyperlink"/>
            <w:rFonts w:eastAsiaTheme="majorEastAsia"/>
          </w:rPr>
          <w:t>ivision</w:t>
        </w:r>
        <w:r w:rsidR="00160626" w:rsidRPr="00D70F03">
          <w:rPr>
            <w:rStyle w:val="Hyperlink"/>
            <w:rFonts w:eastAsiaTheme="majorEastAsia"/>
          </w:rPr>
          <w:t xml:space="preserve"> 9</w:t>
        </w:r>
      </w:hyperlink>
      <w:r w:rsidR="00B975F7" w:rsidRPr="00D70F03">
        <w:rPr>
          <w:rFonts w:eastAsiaTheme="majorEastAsia"/>
          <w:color w:val="A6192E"/>
        </w:rPr>
        <w:t>.</w:t>
      </w:r>
      <w:r w:rsidR="00B975F7">
        <w:rPr>
          <w:rFonts w:eastAsiaTheme="majorEastAsia"/>
          <w:color w:val="A6192E"/>
        </w:rPr>
        <w:t xml:space="preserve"> </w:t>
      </w:r>
      <w:r w:rsidRPr="47FCDBE1">
        <w:rPr>
          <w:rFonts w:eastAsiaTheme="majorEastAsia"/>
          <w:color w:val="A6192E"/>
        </w:rPr>
        <w:t>I</w:t>
      </w:r>
      <w:r w:rsidR="00557BE9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47FCDBE1">
        <w:rPr>
          <w:rFonts w:eastAsiaTheme="majorEastAsia"/>
          <w:color w:val="A6192E"/>
        </w:rPr>
        <w:t>.]</w:t>
      </w:r>
    </w:p>
    <w:p w14:paraId="6A38340A" w14:textId="792AFE21" w:rsidR="00101F7E" w:rsidRPr="00DD24B2" w:rsidRDefault="00DD24B2" w:rsidP="008246E6">
      <w:pPr>
        <w:pStyle w:val="Heading1"/>
        <w:rPr>
          <w:rFonts w:asciiTheme="minorBidi" w:eastAsiaTheme="majorEastAsia" w:hAnsiTheme="minorBidi" w:cstheme="minorBidi"/>
          <w:sz w:val="48"/>
          <w:szCs w:val="48"/>
        </w:rPr>
      </w:pPr>
      <w:r w:rsidRPr="00DD24B2">
        <w:rPr>
          <w:rFonts w:asciiTheme="minorBidi" w:eastAsiaTheme="majorEastAsia" w:hAnsiTheme="minorBidi" w:cs="Microsoft Himalaya" w:hint="cs"/>
          <w:b w:val="0"/>
          <w:bCs/>
          <w:sz w:val="44"/>
          <w:szCs w:val="44"/>
          <w:cs/>
          <w:lang w:bidi="bo-CN"/>
        </w:rPr>
        <w:t>ནད་དགོངས་དང་བདེ་འཇགས་དུས་ཚོད་ཀྱི་ཐོབ་ཆ་ལས་མིར་</w:t>
      </w:r>
      <w:r>
        <w:rPr>
          <w:rFonts w:asciiTheme="minorBidi" w:eastAsiaTheme="majorEastAsia" w:hAnsiTheme="minorBidi" w:cs="Microsoft Himalaya" w:hint="cs"/>
          <w:b w:val="0"/>
          <w:bCs/>
          <w:sz w:val="44"/>
          <w:szCs w:val="44"/>
          <w:cs/>
          <w:lang w:bidi="bo-CN"/>
        </w:rPr>
        <w:t>བརྡ་ལན་སྤྲོད་པ།</w:t>
      </w:r>
    </w:p>
    <w:p w14:paraId="769CAC53" w14:textId="509FAC39" w:rsidR="004725C6" w:rsidRPr="00D70F03" w:rsidRDefault="00DD24B2" w:rsidP="003F1FF3">
      <w:pPr>
        <w:spacing w:line="240" w:lineRule="auto"/>
        <w:rPr>
          <w:rFonts w:eastAsiaTheme="majorEastAsia"/>
        </w:rPr>
      </w:pP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མི་ཎི་སོ་ཊའི་ནང་དུ་ཡོད་པའི་ལས་མི་ཚོར་</w:t>
      </w:r>
      <w:r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ར་ཐོབ་ཐང་ཡོད། དེ་ནི་གླ་ཡོད་དགོངས་ཞུ་ཞིག་རེད། ལས་མི་ཚོས་ངེས་པར་དུ་ཉུང་མཐར་ཡང་</w:t>
      </w:r>
      <w:r w:rsidR="003F1FF3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 xml:space="preserve">ཆུ་ཚོད་ </w:t>
      </w:r>
      <w:r w:rsidR="003F1FF3">
        <w:rPr>
          <w:rFonts w:asciiTheme="minorBidi" w:eastAsiaTheme="majorEastAsia" w:hAnsiTheme="minorBidi" w:cs="Microsoft Himalaya"/>
          <w:sz w:val="28"/>
          <w:szCs w:val="28"/>
          <w:lang w:bidi="bo-CN"/>
        </w:rPr>
        <w:t xml:space="preserve">30 </w:t>
      </w:r>
      <w:r w:rsidR="003F1FF3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རེ་རེར་ཁོང་ཚོས་ལས་ཀ་བྱས་པ་ལ་བརྟེན་ནས་</w:t>
      </w: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ནད་དགོངས་དང་བདེ་འཇགས་དུས་ཚོད་ཀྱི་ཐོབ་ཆའི་ཆུ་ཚོད་གཅིག་</w:t>
      </w:r>
      <w:r w:rsidR="003F1FF3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 xml:space="preserve">ཐོབ་པ་དང་ལོ་གཅིག་གི་ནང་དུ་ཉུང་མཐར་ཡང་ཆུ་ཚོད་ </w:t>
      </w:r>
      <w:r w:rsidR="003F1FF3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48 </w:t>
      </w:r>
      <w:r w:rsidR="003F1FF3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བར་ཐོབ་ཀྱི་ཡོད།</w:t>
      </w:r>
      <w:r w:rsidR="008C761C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 xml:space="preserve"> </w:t>
      </w:r>
      <w:r w:rsidR="00B16FE6" w:rsidRPr="00D70F03">
        <w:rPr>
          <w:rFonts w:eastAsiaTheme="majorEastAsia"/>
          <w:color w:val="C00000"/>
        </w:rPr>
        <w:t>[I</w:t>
      </w:r>
      <w:r w:rsidR="007E22B0">
        <w:rPr>
          <w:rFonts w:eastAsiaTheme="majorEastAsia"/>
          <w:color w:val="C00000"/>
        </w:rPr>
        <w:t>f you are using a more generous accrual system or a front-loading system</w:t>
      </w:r>
      <w:r w:rsidR="00CB01B4">
        <w:rPr>
          <w:rFonts w:eastAsiaTheme="majorEastAsia"/>
          <w:color w:val="C00000"/>
        </w:rPr>
        <w:t xml:space="preserve">, edit the previous sentence and insert </w:t>
      </w:r>
      <w:r w:rsidR="00223E2C">
        <w:rPr>
          <w:rFonts w:eastAsiaTheme="majorEastAsia"/>
          <w:color w:val="C00000"/>
        </w:rPr>
        <w:t>t</w:t>
      </w:r>
      <w:r w:rsidR="00CB01B4">
        <w:rPr>
          <w:rFonts w:eastAsiaTheme="majorEastAsia"/>
          <w:color w:val="C00000"/>
        </w:rPr>
        <w:t>h</w:t>
      </w:r>
      <w:r w:rsidR="00223E2C">
        <w:rPr>
          <w:rFonts w:eastAsiaTheme="majorEastAsia"/>
          <w:color w:val="C00000"/>
        </w:rPr>
        <w:t>e</w:t>
      </w:r>
      <w:r w:rsidR="00CB01B4">
        <w:rPr>
          <w:rFonts w:eastAsiaTheme="majorEastAsia"/>
          <w:color w:val="C00000"/>
        </w:rPr>
        <w:t xml:space="preserve"> applicable system for the employee who will receive this notice</w:t>
      </w:r>
      <w:r w:rsidR="00877B55">
        <w:rPr>
          <w:rFonts w:eastAsiaTheme="majorEastAsia"/>
          <w:color w:val="C00000"/>
        </w:rPr>
        <w:t>.</w:t>
      </w:r>
      <w:r w:rsidR="00B16FE6" w:rsidRPr="00D70F03">
        <w:rPr>
          <w:rFonts w:eastAsiaTheme="majorEastAsia"/>
          <w:color w:val="C00000"/>
        </w:rPr>
        <w:t>]</w:t>
      </w:r>
      <w:r w:rsidR="00B16FE6" w:rsidRPr="00D70F03">
        <w:rPr>
          <w:rFonts w:eastAsiaTheme="majorEastAsia"/>
        </w:rPr>
        <w:t xml:space="preserve"> </w:t>
      </w:r>
      <w:r w:rsidR="008C761C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ལོ་གཅིག་ལས་མིའི་</w:t>
      </w:r>
      <w:r w:rsidR="008C761C" w:rsidRPr="00322C7F">
        <w:rPr>
          <w:rFonts w:ascii="Microsoft Himalaya" w:eastAsiaTheme="majorEastAsia" w:hAnsi="Microsoft Himalaya" w:cs="Microsoft Himalaya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 w:rsidR="008C761C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འི་དགོས་པ་ཁག་ཆེད་དུ་གསོག་པ་ནི་དེ་རེད་</w:t>
      </w:r>
      <w:r w:rsidR="008C761C">
        <w:rPr>
          <w:rFonts w:ascii="Microsoft Himalaya" w:eastAsiaTheme="majorEastAsia" w:hAnsi="Microsoft Himalaya" w:cs="Microsoft Himalaya"/>
          <w:sz w:val="28"/>
          <w:szCs w:val="28"/>
          <w:lang w:bidi="bo-CN"/>
        </w:rPr>
        <w:t>:</w:t>
      </w:r>
      <w:r w:rsidR="008C761C" w:rsidRPr="00D70F03">
        <w:rPr>
          <w:rFonts w:eastAsiaTheme="majorEastAsia"/>
        </w:rPr>
        <w:t xml:space="preserve"> </w:t>
      </w:r>
      <w:bookmarkStart w:id="0" w:name="_Hlk149587645"/>
      <w:r w:rsidR="006355F4" w:rsidRPr="00D70F03">
        <w:rPr>
          <w:rFonts w:eastAsiaTheme="majorEastAsia"/>
          <w:color w:val="C00000"/>
        </w:rPr>
        <w:t>[N</w:t>
      </w:r>
      <w:r w:rsidR="00223E2C">
        <w:rPr>
          <w:rFonts w:eastAsiaTheme="majorEastAsia"/>
          <w:color w:val="C00000"/>
        </w:rPr>
        <w:t>ote here how you define the accrual or benefit year for the employee</w:t>
      </w:r>
      <w:r w:rsidR="00FC26D4">
        <w:rPr>
          <w:rFonts w:eastAsiaTheme="majorEastAsia"/>
          <w:color w:val="C00000"/>
        </w:rPr>
        <w:t>. Examples include the calendar year, year by work anniversary or another 12-month period</w:t>
      </w:r>
      <w:r w:rsidR="00667DE9">
        <w:rPr>
          <w:rFonts w:eastAsiaTheme="majorEastAsia"/>
          <w:color w:val="C00000"/>
        </w:rPr>
        <w:t>.</w:t>
      </w:r>
      <w:r w:rsidR="006355F4" w:rsidRPr="00D70F03">
        <w:rPr>
          <w:rFonts w:eastAsiaTheme="majorEastAsia"/>
          <w:color w:val="C00000"/>
        </w:rPr>
        <w:t>]</w:t>
      </w:r>
      <w:bookmarkEnd w:id="0"/>
    </w:p>
    <w:p w14:paraId="737866C9" w14:textId="3F40006A" w:rsidR="0079713F" w:rsidRPr="002672A9" w:rsidRDefault="002672A9" w:rsidP="00A674F7">
      <w:pPr>
        <w:spacing w:line="240" w:lineRule="auto"/>
        <w:rPr>
          <w:rFonts w:asciiTheme="minorBidi" w:eastAsiaTheme="majorEastAsia" w:hAnsiTheme="minorBidi" w:cstheme="minorBidi"/>
          <w:sz w:val="28"/>
          <w:szCs w:val="28"/>
        </w:rPr>
      </w:pPr>
      <w:r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་ལས་མི་དེ་ལ་ཡོད་པ། དེ་བཞིན་ཉེ་བའི་གླ་ཆ་སྤྲོད་པའི་དུས་ཡུན་སྐབས་སུ་བེད་སྤྱོད་བྱས་པ་དེ་དག་ངེས་པར་དུ་ལས་མིའི་གླ་ཕོགས་ཀྱི་བསྒྲགས་ཡིག་</w:t>
      </w:r>
      <w:r w:rsidR="00A674F7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གླ་ཆ་སྤྲོད་པའི་དུས་ཡུན་གྱི་མཇུག་ལ་ཁོ</w:t>
      </w:r>
      <w:r w:rsidR="0061527B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ང</w:t>
      </w:r>
      <w:r w:rsidR="00A674F7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་ཚོར་ཐོབ་པའི་</w:t>
      </w:r>
      <w:r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ནང་དུ་</w:t>
      </w:r>
      <w:r w:rsidR="0061527B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གསལ་པོ་</w:t>
      </w:r>
      <w:r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 xml:space="preserve">འཁོད་དགོས་ཀྱི་ཡོད། </w:t>
      </w:r>
      <w:r w:rsidR="00B03A1E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 w:rsidR="00B03A1E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་རྣམས་ངེས་པར་དུ་ལ</w:t>
      </w:r>
      <w:r w:rsidR="00A674F7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ས་མི་ཚོས་ལས་ཀ་ནས་ཆུ་ཚོད་གཅིག་ལ་གླ་ཆ་ག་ཚོད་སྤྲོད་པའི་ཚད་དང་གཅིག་མཚུངས་དགོས་ཀྱི་ཡོད།</w:t>
      </w:r>
      <w:r w:rsidR="0079713F" w:rsidRPr="002672A9">
        <w:rPr>
          <w:rFonts w:asciiTheme="minorBidi" w:eastAsiaTheme="majorEastAsia" w:hAnsiTheme="minorBidi" w:cstheme="minorBidi"/>
          <w:sz w:val="28"/>
          <w:szCs w:val="28"/>
        </w:rPr>
        <w:t xml:space="preserve"> </w:t>
      </w:r>
      <w:r w:rsidR="00B03A1E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ལས་མི་ཚོའི་ངོས་ནས་</w:t>
      </w:r>
      <w:r w:rsidR="00B03A1E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 w:rsidR="00B03A1E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་བེད་སྤྱོད་གཏོང་ཐུབ་པའི་ཆེད་དུ་ཁོང་ཚོའི་ལས་དུས་ཀྱི་བརྗེ་ལེན་</w:t>
      </w:r>
      <w:r w:rsidR="0061527B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གྱི་མི་</w:t>
      </w:r>
      <w:r w:rsidR="00B03A1E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 xml:space="preserve">ཞིག་རྙེད་ཐབས་བྱེད་པ་ཡང་ན་འཚོལ་བ་སོགས་གནང་དགོས་ཀྱི་མེད། </w:t>
      </w:r>
      <w:r w:rsidR="00B03A1E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ཁོང་ཚོའི་ངོས་ནས་</w:t>
      </w:r>
      <w:r w:rsidR="00B03A1E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 w:rsidR="00B03A1E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དེ་ཁོང་ཚོའི་དགོས་མཁོ་དང་བསྟུན་ནས་ལས་ཀའི་དུས་ཚོད་གཅིག་ལ་ཡང་ན་དེའི་ཆ་ཤས་ཀྱི་ཆེད་དུ་བེད་སྤྱོད་གཏོང་ཆོག</w:t>
      </w:r>
    </w:p>
    <w:p w14:paraId="383AF2DA" w14:textId="75972871" w:rsidR="0079713F" w:rsidRPr="00322C7F" w:rsidRDefault="00132D71" w:rsidP="00322C7F">
      <w:pPr>
        <w:spacing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 w:rsidRPr="00322C7F">
        <w:rPr>
          <w:rFonts w:ascii="Microsoft Himalaya" w:eastAsiaTheme="majorEastAsia" w:hAnsi="Microsoft Himalaya" w:cs="Microsoft Himalaya"/>
          <w:sz w:val="28"/>
          <w:szCs w:val="28"/>
          <w:cs/>
          <w:lang w:bidi="bo-CN"/>
        </w:rPr>
        <w:t>ནད་དགོངས་དང་བདེ་འཇགས་དུས་ཚོད་ཀྱི་ཐོབ་ཆ་གཤམ་འཁོད་ཆེད་དུ་བེད་སྤྱོད་གཏོང་ཆོག་</w:t>
      </w:r>
      <w:r w:rsidRPr="00322C7F">
        <w:rPr>
          <w:rFonts w:ascii="Microsoft Himalaya" w:eastAsiaTheme="majorEastAsia" w:hAnsi="Microsoft Himalaya" w:cs="Microsoft Himalaya"/>
          <w:sz w:val="28"/>
          <w:szCs w:val="28"/>
        </w:rPr>
        <w:t>:</w:t>
      </w:r>
    </w:p>
    <w:p w14:paraId="09059BE1" w14:textId="1A179EFE" w:rsidR="0079713F" w:rsidRPr="00322C7F" w:rsidRDefault="00322C7F" w:rsidP="00B947B3">
      <w:pPr>
        <w:pStyle w:val="ListParagraph"/>
        <w:spacing w:before="0"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</w:t>
      </w:r>
      <w:r w:rsidR="00753E3A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ཞི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ག་གི་སེམས་ཁམས་ཡང་ན་ལུས་ཀྱི་ན་ཚ། སྨན་བཅོས་ཡང་ན་སྔོན་འགོག་ལྟ་སྐྱོང་ཆེད་དུ།</w:t>
      </w:r>
      <w:r w:rsidR="0079713F" w:rsidRPr="00322C7F">
        <w:rPr>
          <w:rFonts w:ascii="Microsoft Himalaya" w:eastAsiaTheme="majorEastAsia" w:hAnsi="Microsoft Himalaya" w:cs="Microsoft Himalaya"/>
          <w:sz w:val="28"/>
          <w:szCs w:val="28"/>
        </w:rPr>
        <w:t xml:space="preserve">  </w:t>
      </w:r>
    </w:p>
    <w:p w14:paraId="5B8ED72A" w14:textId="426144F1" w:rsidR="0079713F" w:rsidRPr="00322C7F" w:rsidRDefault="00C64A38" w:rsidP="00B947B3">
      <w:pPr>
        <w:pStyle w:val="ListParagraph"/>
        <w:spacing w:before="0"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</w:t>
      </w:r>
      <w:r w:rsidR="00753E3A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ཞི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ག་གི་ནང་མིའི་སེམས་ཁམས་ཡང་ན་ལུས་ཀྱི་ན་ཚ། སྨན་བཅོས་ཡང་ན་སྔོན་འགོག་ལྟ་སྐྱོང་ཆེད་དུ།</w:t>
      </w:r>
    </w:p>
    <w:p w14:paraId="0473BD09" w14:textId="64642CD2" w:rsidR="0079713F" w:rsidRPr="00322C7F" w:rsidRDefault="00753E3A" w:rsidP="00B947B3">
      <w:pPr>
        <w:pStyle w:val="ListParagraph"/>
        <w:spacing w:before="0"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ལས་མི་ཞིག་གི་ཡང་ན་ཁོང་ཚོའི་ནང་མིར་ཁྱིམ་དུ་གནོད་སྐྱོན། བ</w:t>
      </w:r>
      <w:r w:rsidRPr="00753E3A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ཙན་ཐབས་འཁྲིག་སྤྱོད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། ཡང་ན་འཇབ་དེད་བྱས་པ་བརྟེན་ནས་ཡོང་མི་ཐུབ་ཆགས་པ།</w:t>
      </w:r>
    </w:p>
    <w:p w14:paraId="52EF6BD8" w14:textId="3CDF7045" w:rsidR="0079713F" w:rsidRPr="00322C7F" w:rsidRDefault="002249EC" w:rsidP="00B947B3">
      <w:pPr>
        <w:pStyle w:val="ListParagraph"/>
        <w:spacing w:before="0"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ལས་མི་ཞིག་གི་ལས་ཡུལ་དེ་གནམ་གཤིས། སྤྱི་དམངས་ཛ་དྲག་གནས་ཚུལ། ཡང་ན་ཁོང་ཚོའི་ནང་མིའི་སློབ་གྲྭ་ཡང་ན་ལྟ་སྐྱོང་བྱ་ཡུལ་གྱི་མཐུན་རྐྱེན་སྒོ་བརྒྱབ་ལ་བརྟེན་ནས་དང་།</w:t>
      </w:r>
    </w:p>
    <w:p w14:paraId="66EA0829" w14:textId="796113CA" w:rsidR="002249EC" w:rsidRDefault="002249EC" w:rsidP="00B947B3">
      <w:pPr>
        <w:pStyle w:val="ListParagraph"/>
        <w:spacing w:before="0" w:line="240" w:lineRule="auto"/>
        <w:rPr>
          <w:rFonts w:ascii="Microsoft Himalaya" w:eastAsiaTheme="majorEastAsia" w:hAnsi="Microsoft Himalaya" w:cs="Microsoft Himalaya"/>
          <w:sz w:val="28"/>
          <w:szCs w:val="28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འཕྲོད་བསྟེན་དཔོན་རིགས་ཡང་ན་འཕྲོད་བསྟེན་ལྟ་སྐྱོང་ཆེད་ལས་པས་</w:t>
      </w:r>
      <w:r w:rsidR="00A24F6D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ཞིག་གིས་ཡང་ན་ཁོང་ཚོའི་ནང་མིས་མི་གཞན་དག་ལ་འགོ་ནད་འགོ་བའི་ཉེན་ཁ་བཟོ་ཉེན་ཡོད་པའི་ཐག་གཅོད་གནང་ཡོད་ན་བེད་སྤྱོད་གཏོང་ཆོག</w:t>
      </w:r>
    </w:p>
    <w:p w14:paraId="6B70526E" w14:textId="055478CC" w:rsidR="007A6E68" w:rsidRPr="0029417B" w:rsidRDefault="0029417B" w:rsidP="00BA7CA4">
      <w:pPr>
        <w:pStyle w:val="Heading2"/>
        <w:spacing w:line="240" w:lineRule="auto"/>
        <w:rPr>
          <w:rFonts w:asciiTheme="minorBidi" w:hAnsiTheme="minorBidi" w:cstheme="minorBidi"/>
          <w:b w:val="0"/>
          <w:bCs/>
        </w:rPr>
      </w:pPr>
      <w:r w:rsidRPr="0029417B">
        <w:rPr>
          <w:rFonts w:asciiTheme="minorBidi" w:hAnsiTheme="minorBidi" w:cs="Microsoft Himalaya" w:hint="cs"/>
          <w:b w:val="0"/>
          <w:bCs/>
          <w:cs/>
          <w:lang w:bidi="bo-CN"/>
        </w:rPr>
        <w:t>ལས་ཀ་སྤྲོད་མཁན་ལ་བརྡ་ལན་སྤྲོད་པ། ཡིག་ཆར་འགོད་པ།</w:t>
      </w:r>
    </w:p>
    <w:p w14:paraId="0DB66B02" w14:textId="77777777" w:rsidR="00651D82" w:rsidRDefault="00651D82" w:rsidP="47FCDBE1">
      <w:pPr>
        <w:rPr>
          <w:rFonts w:asciiTheme="minorBidi" w:eastAsiaTheme="majorEastAsia" w:hAnsiTheme="minorBidi" w:cstheme="minorBidi"/>
          <w:sz w:val="28"/>
          <w:szCs w:val="28"/>
          <w:lang w:bidi="bo-CN"/>
        </w:rPr>
      </w:pPr>
      <w:proofErr w:type="spellStart"/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ལས་བྱེད་པ་ཞིག་གིས་རང་གི་ལས་བྱེད་པ་ཚོར་ཐུབ་ན</w:t>
      </w:r>
      <w:proofErr w:type="spellEnd"/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་</w:t>
      </w:r>
      <w:r w:rsidRPr="00651D82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 (</w:t>
      </w:r>
      <w:proofErr w:type="spellStart"/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དཔེར་ན</w:t>
      </w:r>
      <w:proofErr w:type="spellEnd"/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།</w:t>
      </w:r>
      <w:r w:rsidRPr="00651D82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 </w:t>
      </w:r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ལས་བྱེད་པ་ཞིག་ལ་སྔོན་ལ་ཚེས་གཏན་འཁེལ་བྱས་པའི་སྨན་པའི་ཐུག་འཕྲད་ཡོད་ན</w:t>
      </w:r>
      <w:r w:rsidRPr="00651D82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) </w:t>
      </w:r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ན་ཚ་དང་བདེ་འཇགས་ཀྱི་དུས་ཚོད་སྤྱོད་པའི་སྔོན་ལ་ཉིན་གྲངས་བདུན་བར་གྱི་སྔོན་འདོན་གསལ་བསྒྲགས་སྤྲོད་དགོས་པ་ཞུ་ཐུབ།</w:t>
      </w:r>
      <w:r w:rsidRPr="00651D82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 </w:t>
      </w:r>
      <w:r w:rsidRPr="00651D82">
        <w:rPr>
          <w:rFonts w:asciiTheme="minorBidi" w:eastAsiaTheme="majorEastAsia" w:hAnsiTheme="minorBidi" w:cstheme="minorBidi" w:hint="cs"/>
          <w:sz w:val="28"/>
          <w:szCs w:val="28"/>
          <w:lang w:bidi="bo-CN"/>
        </w:rPr>
        <w:t>ལས་བྱེད་པ་ཞིག་གིས་རང་གི་ལས་བྱེད་པ་ཚོར་ཁོང་ཚོས་ཐོབ་པའི་ན་ཚ་དང་བདེ་འཇགས་ཀྱི་དུས་ཚོད་ལས་ཉིན་རྒྱུན་གྱི་ཚེས་གཏན་འཁེལ་བྱས་པ་གཉིས་ལས་མང་བ་སྤྱད་ན་ཁོང་ཚོའི་སྤྱོད་སྒོའི་རྒྱུ་མཚན་བརྗོད་པའི་ཡིག་ཆ་ངེས་ཅན་ཞིག་སྤྲོད་པ་ཞུ་ཐུབ།</w:t>
      </w:r>
      <w:r w:rsidRPr="00651D82">
        <w:rPr>
          <w:rFonts w:asciiTheme="minorBidi" w:eastAsiaTheme="majorEastAsia" w:hAnsiTheme="minorBidi" w:cstheme="minorBidi"/>
          <w:sz w:val="28"/>
          <w:szCs w:val="28"/>
          <w:lang w:bidi="bo-CN"/>
        </w:rPr>
        <w:t xml:space="preserve"> </w:t>
      </w:r>
    </w:p>
    <w:p w14:paraId="139126C0" w14:textId="226B6961" w:rsidR="00A74B05" w:rsidRDefault="003343A6" w:rsidP="47FCDBE1">
      <w:pPr>
        <w:rPr>
          <w:rFonts w:asciiTheme="minorBidi" w:eastAsiaTheme="majorEastAsia" w:hAnsiTheme="minorBidi" w:cs="Microsoft Himalaya"/>
          <w:sz w:val="28"/>
          <w:szCs w:val="28"/>
          <w:lang w:bidi="bo-CN"/>
        </w:rPr>
      </w:pPr>
      <w:r w:rsidRPr="47FCDBE1">
        <w:rPr>
          <w:rFonts w:eastAsiaTheme="majorEastAsia"/>
          <w:color w:val="C00000"/>
        </w:rPr>
        <w:t>[</w:t>
      </w:r>
      <w:r>
        <w:rPr>
          <w:rFonts w:eastAsiaTheme="majorEastAsia"/>
          <w:color w:val="C00000"/>
        </w:rPr>
        <w:t>T</w:t>
      </w:r>
      <w:r w:rsidR="00581CDB">
        <w:rPr>
          <w:rFonts w:eastAsiaTheme="majorEastAsia"/>
          <w:color w:val="C00000"/>
        </w:rPr>
        <w:t>he following is an example of an employer policy for employees to provide notice before using earned sick and safe time</w:t>
      </w:r>
      <w:r w:rsidR="006538B9">
        <w:rPr>
          <w:rFonts w:eastAsiaTheme="majorEastAsia"/>
          <w:color w:val="C00000"/>
        </w:rPr>
        <w:t>. Edit the following text to match your company’s policy</w:t>
      </w:r>
      <w:r w:rsidR="004D7612">
        <w:rPr>
          <w:rFonts w:eastAsiaTheme="majorEastAsia"/>
          <w:color w:val="C00000"/>
        </w:rPr>
        <w:t>.</w:t>
      </w:r>
      <w:r w:rsidRPr="47FCDBE1">
        <w:rPr>
          <w:rFonts w:eastAsiaTheme="majorEastAsia"/>
          <w:color w:val="C00000"/>
        </w:rPr>
        <w:t>]</w:t>
      </w:r>
      <w:r>
        <w:rPr>
          <w:rFonts w:eastAsiaTheme="majorEastAsia"/>
        </w:rPr>
        <w:t xml:space="preserve"> </w:t>
      </w:r>
      <w:r w:rsidR="00663E69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གལ་སྲིད་ལས་མི་ཞིག་གི་ངོས་ནས་ན</w:t>
      </w:r>
      <w:r w:rsidR="00663E69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ད་དགོངས་དང་བདེ་འཇགས་</w:t>
      </w:r>
      <w:r w:rsidR="00663E69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lastRenderedPageBreak/>
        <w:t>དུས་ཚོད་ཀྱི་ཐོབ་ཆ</w:t>
      </w:r>
      <w:r w:rsidR="00663E69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་དེ་དུས་ར་ཞིག སྔོན་འགོག་ལྟ་སྐྱོང་། ཡང་ན་བྱེད་ཆོག་པའི་རྒྱུ་མཚན་གཞན་ཁོང་ཚོས་སྔོན་ནས་ཤེས་པ་ཞིག་གི་ཆེད་དུ་བེད་སྤྱོད་བྱས་པ་ཡིན་ན།</w:t>
      </w:r>
      <w:r w:rsidR="34F3931C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name or position</w:t>
      </w:r>
      <w:r w:rsidR="34F3931C" w:rsidRPr="47FCDBE1">
        <w:rPr>
          <w:rFonts w:eastAsiaTheme="majorEastAsia"/>
          <w:color w:val="A6192E"/>
        </w:rPr>
        <w:t>]</w:t>
      </w:r>
      <w:r w:rsidR="00A74B05">
        <w:rPr>
          <w:rFonts w:eastAsiaTheme="majorEastAsia" w:hint="cs"/>
          <w:color w:val="FF0000"/>
          <w:cs/>
        </w:rPr>
        <w:t xml:space="preserve"> </w:t>
      </w:r>
      <w:r w:rsidR="00A74B05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ལ</w:t>
      </w:r>
      <w:r w:rsidR="00A74B05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</w:t>
      </w:r>
      <w:r w:rsidR="34F3931C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phone, email or other communication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00A74B05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</w:t>
      </w:r>
      <w:r w:rsidR="00A74B05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ང་ཐུབ་ངང་སྔོན་ནས་བརྡ་ལན་སྤྲོད་དགོས་པ་དང་། འོན་ཀྱང་ཉུང་མཐར་ཡང་ཉིན་</w:t>
      </w:r>
      <w:r w:rsidR="34F3931C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number between one and seven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00A74B05" w:rsidRPr="00DD24B2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གོང</w:t>
      </w:r>
      <w:r w:rsidR="00A74B05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་ལ་དེ་ལྟར་གནང་དགོས། ལས་མི་ཞིག་གིས་སྔོན་ནས་བརྡ་ལན་སྤྲོད་མི་ཐུབ་པའི་གནས་སྟངས་ཤིག་གི་ནང་། ལས་མི་དེས་</w:t>
      </w:r>
      <w:r w:rsidR="34F3931C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name or position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00A74B05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ལ་</w:t>
      </w:r>
      <w:r w:rsidR="005A5874">
        <w:rPr>
          <w:rFonts w:eastAsiaTheme="majorEastAsia"/>
          <w:color w:val="FF0000"/>
        </w:rPr>
        <w:t xml:space="preserve"> </w:t>
      </w:r>
      <w:r w:rsidR="005A5874" w:rsidRPr="47FCDBE1">
        <w:rPr>
          <w:rFonts w:eastAsiaTheme="majorEastAsia"/>
          <w:color w:val="A6192E"/>
        </w:rPr>
        <w:t>[</w:t>
      </w:r>
      <w:r w:rsidR="00E2072C">
        <w:rPr>
          <w:rFonts w:eastAsiaTheme="majorEastAsia"/>
          <w:color w:val="A6192E"/>
        </w:rPr>
        <w:t>phone, email or other communication</w:t>
      </w:r>
      <w:r w:rsidR="005A5874" w:rsidRPr="47FCDBE1">
        <w:rPr>
          <w:rFonts w:eastAsiaTheme="majorEastAsia"/>
          <w:color w:val="A6192E"/>
        </w:rPr>
        <w:t>]</w:t>
      </w:r>
      <w:r w:rsidR="005A5874" w:rsidRPr="47FCDBE1">
        <w:rPr>
          <w:rFonts w:eastAsiaTheme="majorEastAsia"/>
        </w:rPr>
        <w:t xml:space="preserve"> </w:t>
      </w:r>
      <w:r w:rsidR="00A74B05">
        <w:rPr>
          <w:rFonts w:asciiTheme="minorBidi" w:eastAsiaTheme="majorEastAsia" w:hAnsiTheme="minorBidi" w:cs="Microsoft Himalaya" w:hint="cs"/>
          <w:sz w:val="28"/>
          <w:szCs w:val="28"/>
          <w:cs/>
          <w:lang w:bidi="bo-CN"/>
        </w:rPr>
        <w:t>བརྒྱུད་ནས་གང་མགྱོགས་ངང་ཁོང་ཚོས་རང་ཉིད་ལས་ཀ་བྱ་མི་ཐུབ་ཤེས་ན་བརྡ་ལན་སྤྲོད་དགོས།</w:t>
      </w:r>
    </w:p>
    <w:p w14:paraId="7649C416" w14:textId="779C6885" w:rsidR="007A6E68" w:rsidRPr="000C7A93" w:rsidRDefault="000C7A93" w:rsidP="00B947B3">
      <w:pPr>
        <w:pStyle w:val="Heading2"/>
        <w:spacing w:before="0" w:line="240" w:lineRule="auto"/>
        <w:rPr>
          <w:rFonts w:ascii="Microsoft Himalaya" w:hAnsi="Microsoft Himalaya" w:cs="Microsoft Himalaya"/>
          <w:b w:val="0"/>
          <w:bCs/>
        </w:rPr>
      </w:pPr>
      <w:r w:rsidRPr="000C7A93">
        <w:rPr>
          <w:rFonts w:ascii="Microsoft Himalaya" w:hAnsi="Microsoft Himalaya" w:cs="Microsoft Himalaya" w:hint="cs"/>
          <w:b w:val="0"/>
          <w:bCs/>
          <w:cs/>
          <w:lang w:bidi="bo-CN"/>
        </w:rPr>
        <w:t>འཁོན་ལན།</w:t>
      </w:r>
      <w:r>
        <w:rPr>
          <w:rFonts w:ascii="Microsoft Himalaya" w:hAnsi="Microsoft Himalaya" w:cs="Microsoft Himalaya"/>
        </w:rPr>
        <w:t xml:space="preserve"> </w:t>
      </w:r>
      <w:r>
        <w:rPr>
          <w:rFonts w:ascii="Microsoft Himalaya" w:hAnsi="Microsoft Himalaya" w:cs="Microsoft Himalaya" w:hint="cs"/>
          <w:b w:val="0"/>
          <w:bCs/>
          <w:cs/>
          <w:lang w:bidi="bo-CN"/>
        </w:rPr>
        <w:t>ཞུ་འབོད་གནང་ཆོག་པའི་ཐོབ་ཐང་།</w:t>
      </w:r>
    </w:p>
    <w:p w14:paraId="41C2893F" w14:textId="6491E4F5" w:rsidR="007A6E68" w:rsidRPr="002C22AC" w:rsidRDefault="000C7A93" w:rsidP="00E1190F">
      <w:pPr>
        <w:spacing w:line="240" w:lineRule="auto"/>
        <w:rPr>
          <w:rFonts w:ascii="Microsoft Himalaya" w:eastAsiaTheme="majorEastAsia" w:hAnsi="Microsoft Himalaya" w:cs="Microsoft Himalaya"/>
          <w:sz w:val="28"/>
          <w:szCs w:val="28"/>
          <w:cs/>
          <w:lang w:bidi="bo-CN"/>
        </w:rPr>
      </w:pP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ལས་ཀ་སྤྲོད་མཁན་གྱི་ངོས་ནས་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ལས་མི་ཞིག་གིས་</w:t>
      </w: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ནད་དགོངས་དང་བདེ་འཇགས་དུས་ཚོད་ཀྱི་ཐོབ་ཆ་རེ་སྐུལ་ཞུས་པ་ཡང་ན་ཁོང་ཚོའི་</w:t>
      </w:r>
      <w:r w:rsidR="00E1190F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ནད་དགོངས་དང་བདེ་འཇགས་དུས་ཚོད་ཀྱི་ཐོབ་ཆའི་ཐོབ་ཐང་ཁག་ཁྲིམས་</w:t>
      </w:r>
      <w:r w:rsidR="0061527B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མཐུན་</w:t>
      </w:r>
      <w:r w:rsidR="00E1190F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ངང་ལེན་པ་ལ་བརྟེན་ནས་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འཁོན་ལན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་སློག་པ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། ཡང་ན་བྱ་སྤྱོད་ངན་པ་ལས་མི་ཞིག་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དེའི་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 xml:space="preserve">ཐོག་སྤེལ་བ་ཡིན་ན་ཁྲིམས་འགལ་རེད། 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གལ་སྲིད་ལས་མི་ཞིག་གིས་ཁོང་ཚོར་འཁོན་ལན་བསློགས་ཡོད་པ་ཡང་ན་ཚུལ་མིན་གྱི་ཐོག་ནས་</w:t>
      </w:r>
      <w:r w:rsidR="00E1190F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ནད་དགོངས་དང་བདེ་འཇགས་དུས་ཚོད་ཀྱི་ཐོབ་ཆ་སྤྲད</w:t>
      </w:r>
      <w:r w:rsidR="0061527B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་མེད་པ་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ཡིད་ཆེས་བྱེད་པ་ཡིན་ན། ཁོང་ཚོས་</w:t>
      </w:r>
      <w:r w:rsidR="002C22AC" w:rsidRPr="002C22AC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མི་ཎི་སོ་ཊའི་ངལ་རྩོལ་ད</w:t>
      </w:r>
      <w:r w:rsidR="002C22AC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 xml:space="preserve">ང་བཟོ་ལས་ལྷན་ཁང་ </w:t>
      </w:r>
      <w:r w:rsidR="002C22AC">
        <w:rPr>
          <w:rFonts w:ascii="Microsoft Himalaya" w:eastAsiaTheme="majorEastAsia" w:hAnsi="Microsoft Himalaya" w:cs="Microsoft Himalaya"/>
          <w:sz w:val="28"/>
          <w:szCs w:val="28"/>
          <w:lang w:bidi="bo-CN"/>
        </w:rPr>
        <w:t>(</w:t>
      </w:r>
      <w:r w:rsidR="34F3931C" w:rsidRPr="002C22AC">
        <w:rPr>
          <w:rFonts w:ascii="Microsoft Himalaya" w:eastAsiaTheme="majorEastAsia" w:hAnsi="Microsoft Himalaya" w:cs="Microsoft Himalaya"/>
          <w:sz w:val="28"/>
          <w:szCs w:val="28"/>
        </w:rPr>
        <w:t>Minnesota Department of Labor and Industry</w:t>
      </w:r>
      <w:r w:rsidR="002C22AC">
        <w:rPr>
          <w:rFonts w:ascii="Microsoft Himalaya" w:eastAsiaTheme="majorEastAsia" w:hAnsi="Microsoft Himalaya" w:cs="Microsoft Himalaya"/>
          <w:sz w:val="28"/>
          <w:szCs w:val="28"/>
          <w:lang w:bidi="bo-CN"/>
        </w:rPr>
        <w:t>)</w:t>
      </w:r>
      <w:r w:rsidR="00E1190F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 xml:space="preserve"> ལ་ཞུ་འབོད་ཅིག་གནང་ཆོག་གི་ཡོད། ཁོང་ཚོས་ཡང་</w:t>
      </w:r>
      <w:r w:rsidR="00417753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ཁྲིམས་ཁང་གི་ནང་དུ་སྤྱི་དམངས་ཁྲིམས་གཅོད་</w:t>
      </w:r>
      <w:r w:rsidR="00417753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ནད་དགོངས་དང་བདེ་འཇགས་དུས་ཚོད་ཀྱི་ཐོབ་ཆ</w:t>
      </w:r>
      <w:r w:rsidR="008C758A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་བརྩི་མེད་བཏང་བ་དེར་</w:t>
      </w:r>
      <w:r w:rsidR="001B5E30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ཁྲིམས་</w:t>
      </w:r>
      <w:r w:rsidR="00417753"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གཏུགས་གནང་ཐུབ།</w:t>
      </w:r>
    </w:p>
    <w:p w14:paraId="3DEFF732" w14:textId="7C519243" w:rsidR="00885C42" w:rsidRPr="002C22AC" w:rsidRDefault="002C22AC" w:rsidP="002C22AC">
      <w:pPr>
        <w:spacing w:line="240" w:lineRule="auto"/>
        <w:rPr>
          <w:rFonts w:asciiTheme="minorBidi" w:eastAsiaTheme="majorEastAsia" w:hAnsiTheme="minorBidi" w:cstheme="minorBidi"/>
          <w:b/>
          <w:bCs/>
          <w:color w:val="003865" w:themeColor="accent1"/>
          <w:sz w:val="32"/>
          <w:szCs w:val="32"/>
        </w:rPr>
      </w:pPr>
      <w:r>
        <w:rPr>
          <w:rFonts w:asciiTheme="minorBidi" w:eastAsiaTheme="majorEastAsia" w:hAnsiTheme="minorBidi" w:cstheme="minorBidi" w:hint="cs"/>
          <w:b/>
          <w:bCs/>
          <w:color w:val="003865" w:themeColor="accent1"/>
          <w:sz w:val="32"/>
          <w:szCs w:val="32"/>
          <w:cs/>
          <w:lang w:bidi="bo-CN"/>
        </w:rPr>
        <w:t>གནས་ཚུལ་མང་བ་ཐོབ་ཆེད།</w:t>
      </w:r>
    </w:p>
    <w:p w14:paraId="10BDBD5A" w14:textId="300E86DC" w:rsidR="00885C42" w:rsidRPr="002C22AC" w:rsidRDefault="002C22AC" w:rsidP="002C22AC">
      <w:pPr>
        <w:spacing w:line="240" w:lineRule="auto"/>
        <w:rPr>
          <w:rFonts w:asciiTheme="minorBidi" w:hAnsiTheme="minorBidi" w:cstheme="minorBidi"/>
          <w:sz w:val="28"/>
          <w:szCs w:val="28"/>
        </w:rPr>
      </w:pPr>
      <w:r w:rsidRPr="002C22AC"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མི་ཎི་སོ་ཊའི་ངལ་རྩོལ་ད</w:t>
      </w:r>
      <w:r>
        <w:rPr>
          <w:rFonts w:ascii="Microsoft Himalaya" w:eastAsiaTheme="majorEastAsia" w:hAnsi="Microsoft Himalaya" w:cs="Microsoft Himalaya" w:hint="cs"/>
          <w:sz w:val="28"/>
          <w:szCs w:val="28"/>
          <w:cs/>
          <w:lang w:bidi="bo-CN"/>
        </w:rPr>
        <w:t>ང་བཟོ་ལས་ལྷན་ཁང་གི་</w:t>
      </w: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ངལ་རྩོལ་གཏན་འབེབས་སྡེ་ཚན་ལ་</w:t>
      </w:r>
      <w:r w:rsidR="00885C42" w:rsidRPr="002C22AC">
        <w:rPr>
          <w:rFonts w:asciiTheme="minorBidi" w:eastAsiaTheme="majorEastAsia" w:hAnsiTheme="minorBidi" w:cstheme="minorBidi"/>
          <w:sz w:val="28"/>
          <w:szCs w:val="28"/>
        </w:rPr>
        <w:t xml:space="preserve"> 651-284-5075</w:t>
      </w:r>
      <w:r w:rsidR="007868B9" w:rsidRPr="002C22AC">
        <w:rPr>
          <w:rFonts w:asciiTheme="minorBidi" w:eastAsiaTheme="majorEastAsia" w:hAnsiTheme="minorBidi" w:cstheme="minorBidi"/>
          <w:sz w:val="28"/>
          <w:szCs w:val="28"/>
        </w:rPr>
        <w:t xml:space="preserve"> </w:t>
      </w: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ཡང་ན་</w:t>
      </w:r>
      <w:r w:rsidR="00493925" w:rsidRPr="002C22AC">
        <w:rPr>
          <w:rFonts w:asciiTheme="minorBidi" w:eastAsiaTheme="majorEastAsia" w:hAnsiTheme="minorBidi" w:cstheme="minorBidi"/>
          <w:sz w:val="28"/>
          <w:szCs w:val="28"/>
        </w:rPr>
        <w:t xml:space="preserve"> </w:t>
      </w:r>
      <w:hyperlink r:id="rId13" w:history="1">
        <w:r w:rsidR="00493925" w:rsidRPr="002C22AC">
          <w:rPr>
            <w:rStyle w:val="Hyperlink"/>
            <w:rFonts w:asciiTheme="minorBidi" w:hAnsiTheme="minorBidi" w:cstheme="minorBidi"/>
            <w:sz w:val="28"/>
            <w:szCs w:val="28"/>
          </w:rPr>
          <w:t>esst.dli@state.mn.us</w:t>
        </w:r>
      </w:hyperlink>
      <w:r w:rsidR="00885C42" w:rsidRPr="002C22AC">
        <w:rPr>
          <w:rFonts w:asciiTheme="minorBidi" w:eastAsiaTheme="majorEastAsia" w:hAnsiTheme="minorBidi" w:cstheme="minorBidi"/>
          <w:sz w:val="28"/>
          <w:szCs w:val="28"/>
        </w:rPr>
        <w:t xml:space="preserve"> </w:t>
      </w:r>
      <w:r>
        <w:rPr>
          <w:rFonts w:asciiTheme="minorBidi" w:eastAsiaTheme="majorEastAsia" w:hAnsiTheme="minorBidi" w:cstheme="minorBidi" w:hint="cs"/>
          <w:sz w:val="28"/>
          <w:szCs w:val="28"/>
          <w:cs/>
          <w:lang w:bidi="bo-CN"/>
        </w:rPr>
        <w:t>འབྲེལ་བ་གནང་རོགས་ཡང་ན་ལྷན་ཁང་དེའི་ནད་དགོངས་དང་བདེ་འཇགས་དུས་ཚོད་ཀྱི་ཐོབ་ཆའི་དྲ་ཚིགས་འདིར་གཟིགས་རོགས་</w:t>
      </w:r>
      <w:r w:rsidR="00885C42" w:rsidRPr="002C22AC">
        <w:rPr>
          <w:rFonts w:asciiTheme="minorBidi" w:eastAsiaTheme="majorEastAsia" w:hAnsiTheme="minorBidi" w:cstheme="minorBidi"/>
          <w:sz w:val="28"/>
          <w:szCs w:val="28"/>
        </w:rPr>
        <w:t xml:space="preserve"> </w:t>
      </w:r>
      <w:hyperlink r:id="rId14" w:history="1">
        <w:r w:rsidR="004C574B" w:rsidRPr="002C22AC">
          <w:rPr>
            <w:rStyle w:val="Hyperlink"/>
            <w:rFonts w:asciiTheme="minorBidi" w:eastAsiaTheme="majorEastAsia" w:hAnsiTheme="minorBidi" w:cstheme="minorBidi"/>
            <w:sz w:val="28"/>
            <w:szCs w:val="28"/>
          </w:rPr>
          <w:t>dli.mn.gov/sick-leave</w:t>
        </w:r>
      </w:hyperlink>
      <w:r w:rsidR="00F0088C" w:rsidRPr="002C22AC">
        <w:rPr>
          <w:rFonts w:asciiTheme="minorBidi" w:eastAsiaTheme="majorEastAsia" w:hAnsiTheme="minorBidi" w:cstheme="minorBidi"/>
          <w:sz w:val="28"/>
          <w:szCs w:val="28"/>
        </w:rPr>
        <w:t>.</w:t>
      </w:r>
    </w:p>
    <w:p w14:paraId="58EB18C3" w14:textId="248FFD7A" w:rsidR="00F4234D" w:rsidRDefault="00F4234D" w:rsidP="002C22AC">
      <w:pPr>
        <w:spacing w:before="0" w:line="240" w:lineRule="auto"/>
        <w:rPr>
          <w:rFonts w:asciiTheme="minorBidi" w:hAnsiTheme="minorBidi" w:cstheme="minorBidi"/>
          <w:sz w:val="28"/>
          <w:szCs w:val="28"/>
          <w:cs/>
          <w:lang w:bidi="bo-CN"/>
        </w:rPr>
      </w:pPr>
      <w:r>
        <w:rPr>
          <w:rFonts w:asciiTheme="minorBidi" w:hAnsiTheme="minorBidi" w:cstheme="minorBidi" w:hint="cs"/>
          <w:sz w:val="28"/>
          <w:szCs w:val="28"/>
          <w:cs/>
          <w:lang w:bidi="bo-CN"/>
        </w:rPr>
        <w:t>ཡིག་ཆ་འདིའི་ནང་དུ་ཁྱེད་ཀྱི་ལས་ཀ་དང་འབྲེལ་བ་ཡོད་པའི་</w:t>
      </w:r>
      <w:r w:rsidR="0073296A">
        <w:rPr>
          <w:rFonts w:asciiTheme="minorBidi" w:hAnsiTheme="minorBidi" w:cstheme="minorBidi" w:hint="cs"/>
          <w:sz w:val="28"/>
          <w:szCs w:val="28"/>
          <w:cs/>
          <w:lang w:bidi="bo-CN"/>
        </w:rPr>
        <w:t>གནས་ཚུལ་གལ་ཆེན་པོ་ཁག་གི་སྐོར་འཁོད་ཡོད། གཡོན་ཕྱོགས་སུ་ཡོད་པའི་གྲུ་བཞིའི་ནང་དུ་རྟགས་རྒྱག་སྟེ་སྐད་ཡིག་འདིའི་ནང་དུ་གནས་ཚུལ་འདི་ཐོབ་ཐུབ་པ་གནང་རོགས།</w:t>
      </w:r>
    </w:p>
    <w:p w14:paraId="0327FF50" w14:textId="4EF35864" w:rsidR="00722C60" w:rsidRPr="007868B9" w:rsidRDefault="00722C60" w:rsidP="007868B9">
      <w:pPr>
        <w:spacing w:before="0" w:line="240" w:lineRule="auto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4B289E51" wp14:editId="58758A5F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BA5F54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BF58" w14:textId="77777777" w:rsidR="00BA5F54" w:rsidRDefault="00BA5F54" w:rsidP="00E55F4F">
      <w:r>
        <w:separator/>
      </w:r>
    </w:p>
  </w:endnote>
  <w:endnote w:type="continuationSeparator" w:id="0">
    <w:p w14:paraId="5E40D7D7" w14:textId="77777777" w:rsidR="00BA5F54" w:rsidRDefault="00BA5F54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520F" w14:textId="77777777" w:rsidR="00BA5F54" w:rsidRDefault="00BA5F54" w:rsidP="00E55F4F">
      <w:r>
        <w:separator/>
      </w:r>
    </w:p>
  </w:footnote>
  <w:footnote w:type="continuationSeparator" w:id="0">
    <w:p w14:paraId="67FF9ED5" w14:textId="77777777" w:rsidR="00BA5F54" w:rsidRDefault="00BA5F54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51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86B99"/>
    <w:rsid w:val="00097962"/>
    <w:rsid w:val="000B2E68"/>
    <w:rsid w:val="000C3708"/>
    <w:rsid w:val="000C3761"/>
    <w:rsid w:val="000C7373"/>
    <w:rsid w:val="000C7561"/>
    <w:rsid w:val="000C7A93"/>
    <w:rsid w:val="000E313B"/>
    <w:rsid w:val="000E3E9D"/>
    <w:rsid w:val="000F4BB1"/>
    <w:rsid w:val="00101F7E"/>
    <w:rsid w:val="00102FAD"/>
    <w:rsid w:val="00113698"/>
    <w:rsid w:val="00121B3C"/>
    <w:rsid w:val="00132D71"/>
    <w:rsid w:val="00135082"/>
    <w:rsid w:val="00135DC7"/>
    <w:rsid w:val="00147ED1"/>
    <w:rsid w:val="001500D6"/>
    <w:rsid w:val="00157C41"/>
    <w:rsid w:val="00160626"/>
    <w:rsid w:val="001661D9"/>
    <w:rsid w:val="001708EC"/>
    <w:rsid w:val="001925A8"/>
    <w:rsid w:val="0019673D"/>
    <w:rsid w:val="001A46BB"/>
    <w:rsid w:val="001B5E30"/>
    <w:rsid w:val="001B7EF0"/>
    <w:rsid w:val="001C55E0"/>
    <w:rsid w:val="001E5ECF"/>
    <w:rsid w:val="00204736"/>
    <w:rsid w:val="00205252"/>
    <w:rsid w:val="00211CA3"/>
    <w:rsid w:val="00222A49"/>
    <w:rsid w:val="00223E2C"/>
    <w:rsid w:val="002249EC"/>
    <w:rsid w:val="0022552E"/>
    <w:rsid w:val="00234CD9"/>
    <w:rsid w:val="00241998"/>
    <w:rsid w:val="00247E4A"/>
    <w:rsid w:val="00261247"/>
    <w:rsid w:val="00263C87"/>
    <w:rsid w:val="00264652"/>
    <w:rsid w:val="002672A9"/>
    <w:rsid w:val="00275BC7"/>
    <w:rsid w:val="00282084"/>
    <w:rsid w:val="00284EED"/>
    <w:rsid w:val="00291052"/>
    <w:rsid w:val="0029417B"/>
    <w:rsid w:val="002B449E"/>
    <w:rsid w:val="002B5E79"/>
    <w:rsid w:val="002C0859"/>
    <w:rsid w:val="002C22AC"/>
    <w:rsid w:val="002D746E"/>
    <w:rsid w:val="002E5F22"/>
    <w:rsid w:val="002F1947"/>
    <w:rsid w:val="002F2ED4"/>
    <w:rsid w:val="0030336E"/>
    <w:rsid w:val="00306D94"/>
    <w:rsid w:val="003125DF"/>
    <w:rsid w:val="00322C7F"/>
    <w:rsid w:val="003343A6"/>
    <w:rsid w:val="00335736"/>
    <w:rsid w:val="00342EC8"/>
    <w:rsid w:val="003471E3"/>
    <w:rsid w:val="003563D2"/>
    <w:rsid w:val="003652DF"/>
    <w:rsid w:val="00376FA5"/>
    <w:rsid w:val="003A1479"/>
    <w:rsid w:val="003A1813"/>
    <w:rsid w:val="003A685E"/>
    <w:rsid w:val="003B7D82"/>
    <w:rsid w:val="003C4644"/>
    <w:rsid w:val="003C5BE3"/>
    <w:rsid w:val="003C6430"/>
    <w:rsid w:val="003D27E1"/>
    <w:rsid w:val="003D28A5"/>
    <w:rsid w:val="003F1FF3"/>
    <w:rsid w:val="00411058"/>
    <w:rsid w:val="00413A7C"/>
    <w:rsid w:val="004141DD"/>
    <w:rsid w:val="00417753"/>
    <w:rsid w:val="00427F7C"/>
    <w:rsid w:val="00430CC9"/>
    <w:rsid w:val="00461804"/>
    <w:rsid w:val="00466810"/>
    <w:rsid w:val="004725C6"/>
    <w:rsid w:val="004816B5"/>
    <w:rsid w:val="00483DD2"/>
    <w:rsid w:val="00493925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3303"/>
    <w:rsid w:val="004E75B3"/>
    <w:rsid w:val="004F04BA"/>
    <w:rsid w:val="004F0EFF"/>
    <w:rsid w:val="0050093F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64AB"/>
    <w:rsid w:val="00611F2D"/>
    <w:rsid w:val="0061527B"/>
    <w:rsid w:val="00622BB5"/>
    <w:rsid w:val="0062513F"/>
    <w:rsid w:val="0062532E"/>
    <w:rsid w:val="00627CBA"/>
    <w:rsid w:val="006355F4"/>
    <w:rsid w:val="00642359"/>
    <w:rsid w:val="0064753B"/>
    <w:rsid w:val="00651D82"/>
    <w:rsid w:val="006538B9"/>
    <w:rsid w:val="00655345"/>
    <w:rsid w:val="0065559C"/>
    <w:rsid w:val="006606DE"/>
    <w:rsid w:val="00661476"/>
    <w:rsid w:val="006637D2"/>
    <w:rsid w:val="00663E69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137A4"/>
    <w:rsid w:val="00722C60"/>
    <w:rsid w:val="00730201"/>
    <w:rsid w:val="0073296A"/>
    <w:rsid w:val="00737F33"/>
    <w:rsid w:val="0074246B"/>
    <w:rsid w:val="0074778B"/>
    <w:rsid w:val="00753E3A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58A"/>
    <w:rsid w:val="008C761C"/>
    <w:rsid w:val="008C7EEB"/>
    <w:rsid w:val="008D0DEF"/>
    <w:rsid w:val="008D2256"/>
    <w:rsid w:val="008D5E3D"/>
    <w:rsid w:val="008E67A4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24F6D"/>
    <w:rsid w:val="00A30799"/>
    <w:rsid w:val="00A33E65"/>
    <w:rsid w:val="00A3452A"/>
    <w:rsid w:val="00A57FE8"/>
    <w:rsid w:val="00A6316F"/>
    <w:rsid w:val="00A634B1"/>
    <w:rsid w:val="00A64ECE"/>
    <w:rsid w:val="00A66185"/>
    <w:rsid w:val="00A674F7"/>
    <w:rsid w:val="00A71CAD"/>
    <w:rsid w:val="00A731A2"/>
    <w:rsid w:val="00A74B05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3A1E"/>
    <w:rsid w:val="00B06264"/>
    <w:rsid w:val="00B07C8F"/>
    <w:rsid w:val="00B16FE6"/>
    <w:rsid w:val="00B275D4"/>
    <w:rsid w:val="00B73229"/>
    <w:rsid w:val="00B75051"/>
    <w:rsid w:val="00B75D40"/>
    <w:rsid w:val="00B82634"/>
    <w:rsid w:val="00B859DE"/>
    <w:rsid w:val="00B947B3"/>
    <w:rsid w:val="00B975F7"/>
    <w:rsid w:val="00BA5F54"/>
    <w:rsid w:val="00BA7CA4"/>
    <w:rsid w:val="00BB1493"/>
    <w:rsid w:val="00BD0E59"/>
    <w:rsid w:val="00BD5A69"/>
    <w:rsid w:val="00C018F2"/>
    <w:rsid w:val="00C12D2F"/>
    <w:rsid w:val="00C277A8"/>
    <w:rsid w:val="00C309AE"/>
    <w:rsid w:val="00C33BA7"/>
    <w:rsid w:val="00C365CE"/>
    <w:rsid w:val="00C417EB"/>
    <w:rsid w:val="00C41FD0"/>
    <w:rsid w:val="00C528AE"/>
    <w:rsid w:val="00C55DC8"/>
    <w:rsid w:val="00C5655E"/>
    <w:rsid w:val="00C64A38"/>
    <w:rsid w:val="00C64B02"/>
    <w:rsid w:val="00C67FC6"/>
    <w:rsid w:val="00C7130A"/>
    <w:rsid w:val="00C82140"/>
    <w:rsid w:val="00CA3613"/>
    <w:rsid w:val="00CB01B4"/>
    <w:rsid w:val="00CB1E20"/>
    <w:rsid w:val="00CE45B0"/>
    <w:rsid w:val="00D0014D"/>
    <w:rsid w:val="00D02CA2"/>
    <w:rsid w:val="00D22819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D24B2"/>
    <w:rsid w:val="00DE4881"/>
    <w:rsid w:val="00DE50CB"/>
    <w:rsid w:val="00DF01D4"/>
    <w:rsid w:val="00DF2152"/>
    <w:rsid w:val="00DF3869"/>
    <w:rsid w:val="00E007F5"/>
    <w:rsid w:val="00E1190F"/>
    <w:rsid w:val="00E206AE"/>
    <w:rsid w:val="00E2072C"/>
    <w:rsid w:val="00E23397"/>
    <w:rsid w:val="00E32CD7"/>
    <w:rsid w:val="00E36FF3"/>
    <w:rsid w:val="00E44B31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4234D"/>
    <w:rsid w:val="00F578A7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2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108</TotalTime>
  <Pages>2</Pages>
  <Words>1170</Words>
  <Characters>3962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59</cp:revision>
  <cp:lastPrinted>2024-04-17T11:05:00Z</cp:lastPrinted>
  <dcterms:created xsi:type="dcterms:W3CDTF">2024-03-18T19:03:00Z</dcterms:created>
  <dcterms:modified xsi:type="dcterms:W3CDTF">2025-07-02T14:35:00Z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