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93" w:type="dxa"/>
        <w:jc w:val="center"/>
        <w:tblLayout w:type="fixed"/>
        <w:tblCellMar>
          <w:left w:w="58" w:type="dxa"/>
          <w:right w:w="58" w:type="dxa"/>
        </w:tblCellMar>
        <w:tblLook w:val="0600" w:firstRow="0" w:lastRow="0" w:firstColumn="0" w:lastColumn="0" w:noHBand="1" w:noVBand="1"/>
      </w:tblPr>
      <w:tblGrid>
        <w:gridCol w:w="4230"/>
        <w:gridCol w:w="1161"/>
        <w:gridCol w:w="9"/>
        <w:gridCol w:w="1170"/>
        <w:gridCol w:w="1980"/>
        <w:gridCol w:w="720"/>
        <w:gridCol w:w="1523"/>
      </w:tblGrid>
      <w:tr w:rsidR="00B07421" w14:paraId="29094EC8" w14:textId="77777777" w:rsidTr="005770A4">
        <w:trPr>
          <w:trHeight w:val="576"/>
          <w:jc w:val="center"/>
        </w:trPr>
        <w:tc>
          <w:tcPr>
            <w:tcW w:w="4230" w:type="dxa"/>
            <w:shd w:val="clear" w:color="auto" w:fill="auto"/>
          </w:tcPr>
          <w:p w14:paraId="178D3E07" w14:textId="3E6FAFA3" w:rsidR="00CE583F" w:rsidRDefault="009659A3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Board of Electricity</w:t>
            </w:r>
          </w:p>
          <w:p w14:paraId="20914EA3" w14:textId="77777777" w:rsidR="00B07421" w:rsidRDefault="00CE583F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c/o</w:t>
            </w:r>
            <w:r w:rsidR="00B07421">
              <w:rPr>
                <w:rFonts w:ascii="Arial" w:hAnsi="Arial"/>
                <w:sz w:val="18"/>
              </w:rPr>
              <w:t xml:space="preserve"> Department of Labor and Industry</w:t>
            </w:r>
          </w:p>
          <w:p w14:paraId="0182909F" w14:textId="77777777" w:rsidR="00B07421" w:rsidRDefault="00B07421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443 Lafayette Road North</w:t>
            </w:r>
          </w:p>
          <w:p w14:paraId="08F2C93B" w14:textId="77777777" w:rsidR="00B07421" w:rsidRDefault="00B07421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St. Paul, MN  55155-434</w:t>
            </w:r>
            <w:r w:rsidR="00CE583F">
              <w:rPr>
                <w:rFonts w:ascii="Arial" w:hAnsi="Arial"/>
                <w:sz w:val="18"/>
              </w:rPr>
              <w:t>4</w:t>
            </w:r>
          </w:p>
          <w:p w14:paraId="651E8904" w14:textId="5D1BECB1" w:rsidR="00EE06C6" w:rsidRDefault="00F82452">
            <w:pPr>
              <w:rPr>
                <w:rFonts w:ascii="Arial" w:hAnsi="Arial"/>
                <w:sz w:val="18"/>
              </w:rPr>
            </w:pPr>
            <w:hyperlink r:id="rId7" w:history="1">
              <w:r w:rsidR="002F2576" w:rsidRPr="009031E1">
                <w:rPr>
                  <w:rStyle w:val="Hyperlink"/>
                  <w:rFonts w:ascii="Arial" w:hAnsi="Arial"/>
                  <w:sz w:val="18"/>
                </w:rPr>
                <w:t>www.dli.mn.gov</w:t>
              </w:r>
            </w:hyperlink>
            <w:r w:rsidR="002F2576"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6563" w:type="dxa"/>
            <w:gridSpan w:val="6"/>
            <w:shd w:val="clear" w:color="auto" w:fill="auto"/>
            <w:vAlign w:val="bottom"/>
          </w:tcPr>
          <w:p w14:paraId="5F7B46B7" w14:textId="262AA33B" w:rsidR="00CE583F" w:rsidRPr="002F2576" w:rsidRDefault="00CE583F" w:rsidP="009659A3">
            <w:pPr>
              <w:pStyle w:val="Title"/>
              <w:jc w:val="center"/>
              <w:rPr>
                <w:rStyle w:val="Strong"/>
                <w:rFonts w:ascii="Arial" w:hAnsi="Arial" w:cs="Arial"/>
                <w:sz w:val="40"/>
                <w:szCs w:val="40"/>
              </w:rPr>
            </w:pPr>
            <w:r w:rsidRPr="002F2576">
              <w:rPr>
                <w:rStyle w:val="Strong"/>
                <w:rFonts w:ascii="Arial" w:hAnsi="Arial" w:cs="Arial"/>
                <w:sz w:val="40"/>
                <w:szCs w:val="40"/>
              </w:rPr>
              <w:t>Boar</w:t>
            </w:r>
            <w:r w:rsidR="009659A3" w:rsidRPr="002F2576">
              <w:rPr>
                <w:rStyle w:val="Strong"/>
                <w:rFonts w:ascii="Arial" w:hAnsi="Arial" w:cs="Arial"/>
                <w:sz w:val="40"/>
                <w:szCs w:val="40"/>
              </w:rPr>
              <w:t>d of Electricity</w:t>
            </w:r>
          </w:p>
          <w:p w14:paraId="1754BDFD" w14:textId="77777777" w:rsidR="00CE583F" w:rsidRPr="00F30C77" w:rsidRDefault="00CE583F" w:rsidP="009659A3">
            <w:pPr>
              <w:pStyle w:val="Title"/>
              <w:jc w:val="center"/>
              <w:rPr>
                <w:rFonts w:ascii="Arial" w:hAnsi="Arial"/>
                <w:sz w:val="32"/>
                <w:szCs w:val="32"/>
              </w:rPr>
            </w:pPr>
            <w:r w:rsidRPr="002F2576">
              <w:rPr>
                <w:rStyle w:val="Strong"/>
                <w:rFonts w:ascii="Arial" w:hAnsi="Arial" w:cs="Arial"/>
                <w:sz w:val="40"/>
                <w:szCs w:val="40"/>
              </w:rPr>
              <w:t>Request for Interpretation</w:t>
            </w:r>
          </w:p>
        </w:tc>
      </w:tr>
      <w:tr w:rsidR="00B07421" w14:paraId="7B550A3E" w14:textId="77777777" w:rsidTr="005770A4">
        <w:trPr>
          <w:cantSplit/>
          <w:jc w:val="center"/>
        </w:trPr>
        <w:tc>
          <w:tcPr>
            <w:tcW w:w="4230" w:type="dxa"/>
            <w:shd w:val="clear" w:color="auto" w:fill="auto"/>
            <w:tcMar>
              <w:top w:w="29" w:type="dxa"/>
            </w:tcMar>
          </w:tcPr>
          <w:p w14:paraId="65200726" w14:textId="090BB468" w:rsidR="00B07421" w:rsidRPr="003D5E74" w:rsidRDefault="00B07421" w:rsidP="003C0480">
            <w:pPr>
              <w:spacing w:before="12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63" w:type="dxa"/>
            <w:gridSpan w:val="6"/>
            <w:shd w:val="clear" w:color="auto" w:fill="auto"/>
            <w:tcMar>
              <w:top w:w="29" w:type="dxa"/>
            </w:tcMar>
          </w:tcPr>
          <w:p w14:paraId="18BF3B5C" w14:textId="77777777" w:rsidR="00B07421" w:rsidRDefault="00B07421" w:rsidP="00AC7F81">
            <w:pPr>
              <w:rPr>
                <w:rFonts w:ascii="Arial" w:hAnsi="Arial"/>
                <w:sz w:val="18"/>
              </w:rPr>
            </w:pPr>
          </w:p>
        </w:tc>
      </w:tr>
      <w:tr w:rsidR="00B07421" w14:paraId="51AA1841" w14:textId="77777777" w:rsidTr="005770A4">
        <w:trPr>
          <w:cantSplit/>
          <w:jc w:val="center"/>
        </w:trPr>
        <w:tc>
          <w:tcPr>
            <w:tcW w:w="10793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top w:w="29" w:type="dxa"/>
            </w:tcMar>
            <w:vAlign w:val="bottom"/>
          </w:tcPr>
          <w:p w14:paraId="0876D3DA" w14:textId="77777777" w:rsidR="00B07421" w:rsidRPr="00710CA5" w:rsidRDefault="00B07421">
            <w:pPr>
              <w:rPr>
                <w:rFonts w:ascii="Arial" w:hAnsi="Arial"/>
                <w:bCs/>
                <w:sz w:val="8"/>
                <w:szCs w:val="16"/>
              </w:rPr>
            </w:pPr>
          </w:p>
        </w:tc>
      </w:tr>
      <w:tr w:rsidR="005770A4" w14:paraId="46C29DB4" w14:textId="77777777" w:rsidTr="00F61758">
        <w:trPr>
          <w:cantSplit/>
          <w:jc w:val="center"/>
        </w:trPr>
        <w:tc>
          <w:tcPr>
            <w:tcW w:w="4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21B3957E" w14:textId="77777777" w:rsidR="005770A4" w:rsidRDefault="005770A4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Name of submitter</w:t>
            </w:r>
          </w:p>
          <w:p w14:paraId="2F42B371" w14:textId="77777777" w:rsidR="005770A4" w:rsidRDefault="005770A4" w:rsidP="00F61758">
            <w:pPr>
              <w:rPr>
                <w:rFonts w:ascii="Arial" w:hAnsi="Arial"/>
                <w:sz w:val="20"/>
              </w:rPr>
            </w:pPr>
          </w:p>
          <w:p w14:paraId="34F9F74E" w14:textId="77777777" w:rsidR="005770A4" w:rsidRDefault="005770A4" w:rsidP="00F61758">
            <w:pPr>
              <w:rPr>
                <w:rFonts w:ascii="Arial" w:hAnsi="Arial"/>
                <w:sz w:val="20"/>
              </w:rPr>
            </w:pPr>
          </w:p>
          <w:p w14:paraId="59E03942" w14:textId="160803B4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0" w:name="Text28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  <w:tc>
          <w:tcPr>
            <w:tcW w:w="234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2E51CFC" w14:textId="77777777" w:rsidR="005770A4" w:rsidRDefault="005770A4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Date</w:t>
            </w:r>
          </w:p>
          <w:p w14:paraId="5A25E8A5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70234887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526D7489" w14:textId="148601DB" w:rsidR="00F61758" w:rsidRP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" w:name="Text29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"/>
          </w:p>
        </w:tc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6F086" w14:textId="606170F6" w:rsidR="005770A4" w:rsidRDefault="005770A4" w:rsidP="00F61758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20"/>
              </w:rPr>
              <w:t xml:space="preserve">Rule(s) to be interpreted </w:t>
            </w:r>
            <w:r w:rsidRPr="005770A4">
              <w:rPr>
                <w:rFonts w:ascii="Arial" w:hAnsi="Arial"/>
                <w:sz w:val="18"/>
                <w:szCs w:val="18"/>
              </w:rPr>
              <w:t xml:space="preserve">(e.g., Mn Rule Part 3801.XXXX, </w:t>
            </w:r>
            <w:proofErr w:type="spellStart"/>
            <w:r w:rsidRPr="005770A4">
              <w:rPr>
                <w:rFonts w:ascii="Arial" w:hAnsi="Arial"/>
                <w:sz w:val="18"/>
                <w:szCs w:val="18"/>
              </w:rPr>
              <w:t>subpt</w:t>
            </w:r>
            <w:proofErr w:type="spellEnd"/>
            <w:r w:rsidRPr="005770A4">
              <w:rPr>
                <w:rFonts w:ascii="Arial" w:hAnsi="Arial"/>
                <w:sz w:val="18"/>
                <w:szCs w:val="18"/>
              </w:rPr>
              <w:t>. XX):</w:t>
            </w:r>
          </w:p>
          <w:p w14:paraId="15376BC8" w14:textId="0A2E860A" w:rsidR="005770A4" w:rsidRDefault="005770A4" w:rsidP="00F61758">
            <w:pPr>
              <w:rPr>
                <w:rFonts w:ascii="Arial" w:hAnsi="Arial"/>
                <w:sz w:val="18"/>
                <w:szCs w:val="18"/>
              </w:rPr>
            </w:pPr>
          </w:p>
          <w:p w14:paraId="2BA3D22C" w14:textId="084E8E7C" w:rsidR="005770A4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" w:name="Text3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"/>
          </w:p>
        </w:tc>
      </w:tr>
      <w:tr w:rsidR="005770A4" w14:paraId="426D538E" w14:textId="77777777" w:rsidTr="00F61758">
        <w:trPr>
          <w:cantSplit/>
          <w:trHeight w:val="753"/>
          <w:jc w:val="center"/>
        </w:trPr>
        <w:tc>
          <w:tcPr>
            <w:tcW w:w="4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0E6FC659" w14:textId="77777777" w:rsidR="005770A4" w:rsidRDefault="005770A4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Company Name</w:t>
            </w:r>
          </w:p>
          <w:p w14:paraId="693D4B76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6E201D58" w14:textId="74319F06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" w:name="Text3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3"/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547B1" w14:textId="77777777" w:rsidR="005770A4" w:rsidRDefault="005770A4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Phone number</w:t>
            </w:r>
          </w:p>
          <w:p w14:paraId="4369A86F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061BA89C" w14:textId="4F3E111D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" w:name="Text3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4"/>
          </w:p>
        </w:tc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115638" w14:textId="671D12CC" w:rsidR="005770A4" w:rsidRDefault="005770A4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Email address</w:t>
            </w:r>
          </w:p>
          <w:p w14:paraId="394ABDD0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0969FF21" w14:textId="10596192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5" w:name="Text3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5"/>
          </w:p>
        </w:tc>
      </w:tr>
      <w:tr w:rsidR="00F61758" w14:paraId="14B14A9C" w14:textId="77777777" w:rsidTr="00F61758">
        <w:trPr>
          <w:cantSplit/>
          <w:trHeight w:val="771"/>
          <w:jc w:val="center"/>
        </w:trPr>
        <w:tc>
          <w:tcPr>
            <w:tcW w:w="540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5D8D0BDD" w14:textId="77777777" w:rsidR="00F61758" w:rsidRDefault="00F61758" w:rsidP="00F61758">
            <w:pPr>
              <w:ind w:firstLine="3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Mailing address </w:t>
            </w:r>
          </w:p>
          <w:p w14:paraId="31554A8F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18A3339B" w14:textId="3F876B2B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6" w:name="Text3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6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16649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City or Township</w:t>
            </w:r>
          </w:p>
          <w:p w14:paraId="04BA2A07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66F3AAF5" w14:textId="342DC9A1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7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26954" w14:textId="37177229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State</w:t>
            </w:r>
          </w:p>
          <w:p w14:paraId="1983625E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1DC01D97" w14:textId="755531E3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8" w:name="Text36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8"/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9E789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Zip</w:t>
            </w:r>
          </w:p>
          <w:p w14:paraId="190C3C12" w14:textId="77777777" w:rsidR="00F61758" w:rsidRDefault="00F61758" w:rsidP="00F61758">
            <w:pPr>
              <w:rPr>
                <w:rFonts w:ascii="Arial" w:hAnsi="Arial"/>
                <w:sz w:val="20"/>
              </w:rPr>
            </w:pPr>
          </w:p>
          <w:p w14:paraId="3A9C2E84" w14:textId="71971609" w:rsidR="00F61758" w:rsidRDefault="00F61758" w:rsidP="00F6175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9" w:name="Text37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9"/>
          </w:p>
        </w:tc>
      </w:tr>
      <w:tr w:rsidR="003C1A5B" w14:paraId="258EF355" w14:textId="77777777" w:rsidTr="005770A4">
        <w:trPr>
          <w:cantSplit/>
          <w:jc w:val="center"/>
        </w:trPr>
        <w:tc>
          <w:tcPr>
            <w:tcW w:w="10793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3B112161" w14:textId="5EA10E5F" w:rsidR="003C1A5B" w:rsidRDefault="003C1A5B" w:rsidP="00115C05">
            <w:pPr>
              <w:rPr>
                <w:rFonts w:ascii="Arial" w:hAnsi="Arial"/>
                <w:sz w:val="20"/>
              </w:rPr>
            </w:pPr>
            <w:r w:rsidRPr="003C1A5B">
              <w:rPr>
                <w:rFonts w:ascii="Arial" w:hAnsi="Arial"/>
                <w:sz w:val="20"/>
              </w:rPr>
              <w:t xml:space="preserve">The </w:t>
            </w:r>
            <w:r w:rsidR="009659A3">
              <w:rPr>
                <w:rFonts w:ascii="Arial" w:hAnsi="Arial"/>
                <w:sz w:val="20"/>
              </w:rPr>
              <w:t xml:space="preserve">National Electrical </w:t>
            </w:r>
            <w:r w:rsidRPr="003C1A5B">
              <w:rPr>
                <w:rFonts w:ascii="Arial" w:hAnsi="Arial"/>
                <w:sz w:val="20"/>
              </w:rPr>
              <w:t>Code (</w:t>
            </w:r>
            <w:r w:rsidR="009659A3">
              <w:rPr>
                <w:rFonts w:ascii="Arial" w:hAnsi="Arial"/>
                <w:sz w:val="20"/>
              </w:rPr>
              <w:t>NEC)</w:t>
            </w:r>
            <w:r w:rsidRPr="003C1A5B">
              <w:rPr>
                <w:rFonts w:ascii="Arial" w:hAnsi="Arial"/>
                <w:sz w:val="20"/>
              </w:rPr>
              <w:t xml:space="preserve"> is available at</w:t>
            </w:r>
            <w:r>
              <w:rPr>
                <w:rFonts w:ascii="Arial" w:hAnsi="Arial"/>
                <w:sz w:val="20"/>
              </w:rPr>
              <w:t xml:space="preserve"> </w:t>
            </w:r>
            <w:hyperlink r:id="rId8" w:history="1">
              <w:r w:rsidR="002F2576" w:rsidRPr="009031E1">
                <w:rPr>
                  <w:rStyle w:val="Hyperlink"/>
                  <w:rFonts w:ascii="Arial" w:hAnsi="Arial"/>
                  <w:sz w:val="20"/>
                </w:rPr>
                <w:t>https://www.nfpa.org/codes-and-standards/all-codes-and-standards/list-of-codes-and-standards/detail?code=70</w:t>
              </w:r>
            </w:hyperlink>
            <w:r w:rsidR="002F2576">
              <w:rPr>
                <w:rFonts w:ascii="Arial" w:hAnsi="Arial"/>
                <w:sz w:val="20"/>
              </w:rPr>
              <w:t xml:space="preserve"> </w:t>
            </w:r>
          </w:p>
          <w:p w14:paraId="1DD23D86" w14:textId="74534F2B" w:rsidR="008A1938" w:rsidRPr="003C1A5B" w:rsidRDefault="008A1938" w:rsidP="00115C05">
            <w:pPr>
              <w:rPr>
                <w:rFonts w:ascii="Arial" w:hAnsi="Arial"/>
                <w:bCs/>
                <w:sz w:val="20"/>
              </w:rPr>
            </w:pPr>
          </w:p>
        </w:tc>
      </w:tr>
      <w:tr w:rsidR="003C1A5B" w14:paraId="0DEC6C1D" w14:textId="77777777" w:rsidTr="005770A4">
        <w:trPr>
          <w:cantSplit/>
          <w:jc w:val="center"/>
        </w:trPr>
        <w:tc>
          <w:tcPr>
            <w:tcW w:w="10793" w:type="dxa"/>
            <w:gridSpan w:val="7"/>
            <w:shd w:val="clear" w:color="auto" w:fill="auto"/>
            <w:tcMar>
              <w:top w:w="29" w:type="dxa"/>
            </w:tcMar>
          </w:tcPr>
          <w:p w14:paraId="7819B973" w14:textId="3C576C3C" w:rsidR="003C1A5B" w:rsidRPr="003C1A5B" w:rsidRDefault="003C1A5B" w:rsidP="00AC7F81">
            <w:pPr>
              <w:rPr>
                <w:rFonts w:ascii="Arial" w:hAnsi="Arial"/>
                <w:sz w:val="20"/>
              </w:rPr>
            </w:pPr>
            <w:r w:rsidRPr="003C1A5B">
              <w:rPr>
                <w:rFonts w:ascii="Arial" w:hAnsi="Arial"/>
                <w:sz w:val="20"/>
              </w:rPr>
              <w:t>Has a request for interpretation been submitted to</w:t>
            </w:r>
            <w:r w:rsidR="0073724A">
              <w:rPr>
                <w:rFonts w:ascii="Arial" w:hAnsi="Arial"/>
                <w:sz w:val="20"/>
              </w:rPr>
              <w:t xml:space="preserve"> Minnesota</w:t>
            </w:r>
            <w:r w:rsidRPr="003C1A5B">
              <w:rPr>
                <w:rFonts w:ascii="Arial" w:hAnsi="Arial"/>
                <w:sz w:val="20"/>
              </w:rPr>
              <w:t xml:space="preserve"> Department of Labor and Industry (DLI) staff, either as a verbal request or a written request?   </w:t>
            </w:r>
            <w:r w:rsidR="00C03D42">
              <w:rPr>
                <w:rFonts w:ascii="Arial" w:hAnsi="Arial"/>
                <w:sz w:val="20"/>
              </w:rPr>
              <w:t xml:space="preserve">   </w:t>
            </w:r>
            <w:r w:rsidR="00C03D42">
              <w:rPr>
                <w:rFonts w:ascii="Arial" w:hAnsi="Arial"/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Check7"/>
            <w:r w:rsidR="00C03D42">
              <w:rPr>
                <w:rFonts w:ascii="Arial" w:hAnsi="Arial"/>
                <w:sz w:val="20"/>
              </w:rPr>
              <w:instrText xml:space="preserve"> FORMCHECKBOX </w:instrText>
            </w:r>
            <w:r w:rsidR="00F82452">
              <w:rPr>
                <w:rFonts w:ascii="Arial" w:hAnsi="Arial"/>
                <w:sz w:val="20"/>
              </w:rPr>
            </w:r>
            <w:r w:rsidR="00C03D42">
              <w:rPr>
                <w:rFonts w:ascii="Arial" w:hAnsi="Arial"/>
                <w:sz w:val="20"/>
              </w:rPr>
              <w:fldChar w:fldCharType="end"/>
            </w:r>
            <w:bookmarkEnd w:id="10"/>
            <w:r w:rsidR="00C03D42">
              <w:rPr>
                <w:rFonts w:ascii="Arial" w:hAnsi="Arial"/>
                <w:sz w:val="20"/>
              </w:rPr>
              <w:t xml:space="preserve"> </w:t>
            </w:r>
            <w:r w:rsidRPr="003C1A5B">
              <w:rPr>
                <w:rFonts w:ascii="Arial" w:hAnsi="Arial"/>
                <w:sz w:val="20"/>
              </w:rPr>
              <w:t>Yes</w:t>
            </w:r>
            <w:r w:rsidRPr="003C1A5B">
              <w:rPr>
                <w:rFonts w:ascii="Arial" w:hAnsi="Arial"/>
                <w:sz w:val="20"/>
              </w:rPr>
              <w:tab/>
            </w:r>
            <w:r w:rsidR="00C03D42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Check8"/>
            <w:r w:rsidR="00C03D42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C03D42">
              <w:rPr>
                <w:rFonts w:ascii="Arial" w:hAnsi="Arial"/>
                <w:sz w:val="22"/>
                <w:szCs w:val="22"/>
              </w:rPr>
            </w:r>
            <w:r w:rsidR="00C03D42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1"/>
            <w:r w:rsidR="00C03D42">
              <w:rPr>
                <w:rFonts w:ascii="Arial" w:hAnsi="Arial"/>
                <w:sz w:val="22"/>
                <w:szCs w:val="22"/>
              </w:rPr>
              <w:t xml:space="preserve">  </w:t>
            </w:r>
            <w:r w:rsidRPr="003C1A5B">
              <w:rPr>
                <w:rFonts w:ascii="Arial" w:hAnsi="Arial"/>
                <w:sz w:val="20"/>
              </w:rPr>
              <w:t>No</w:t>
            </w:r>
          </w:p>
        </w:tc>
      </w:tr>
      <w:tr w:rsidR="003C1A5B" w14:paraId="064C6DCD" w14:textId="77777777" w:rsidTr="005770A4">
        <w:trPr>
          <w:cantSplit/>
          <w:jc w:val="center"/>
        </w:trPr>
        <w:tc>
          <w:tcPr>
            <w:tcW w:w="10793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00E94573" w14:textId="77777777" w:rsidR="003C1A5B" w:rsidRDefault="003C1A5B" w:rsidP="001163DE">
            <w:pPr>
              <w:pStyle w:val="ListParagraph"/>
              <w:numPr>
                <w:ilvl w:val="0"/>
                <w:numId w:val="9"/>
              </w:numPr>
              <w:rPr>
                <w:rFonts w:ascii="Arial" w:hAnsi="Arial"/>
                <w:sz w:val="20"/>
              </w:rPr>
            </w:pPr>
            <w:r w:rsidRPr="001163DE">
              <w:rPr>
                <w:rFonts w:ascii="Arial" w:hAnsi="Arial"/>
                <w:sz w:val="20"/>
              </w:rPr>
              <w:t>If “No,” contact DLI staff at 651-284-</w:t>
            </w:r>
            <w:r w:rsidR="0087302F" w:rsidRPr="001163DE">
              <w:rPr>
                <w:rFonts w:ascii="Arial" w:hAnsi="Arial"/>
                <w:sz w:val="20"/>
              </w:rPr>
              <w:t>5820</w:t>
            </w:r>
            <w:r w:rsidRPr="001163DE">
              <w:rPr>
                <w:rFonts w:ascii="Arial" w:hAnsi="Arial"/>
                <w:sz w:val="20"/>
              </w:rPr>
              <w:t>. DLI</w:t>
            </w:r>
            <w:r w:rsidR="006E397E" w:rsidRPr="001163DE">
              <w:rPr>
                <w:rFonts w:ascii="Arial" w:hAnsi="Arial"/>
                <w:sz w:val="20"/>
              </w:rPr>
              <w:t xml:space="preserve"> staff</w:t>
            </w:r>
            <w:r w:rsidRPr="001163DE">
              <w:rPr>
                <w:rFonts w:ascii="Arial" w:hAnsi="Arial"/>
                <w:sz w:val="20"/>
              </w:rPr>
              <w:t xml:space="preserve"> </w:t>
            </w:r>
            <w:r w:rsidR="006E397E" w:rsidRPr="001163DE">
              <w:rPr>
                <w:rFonts w:ascii="Arial" w:hAnsi="Arial"/>
                <w:sz w:val="20"/>
              </w:rPr>
              <w:t>are</w:t>
            </w:r>
            <w:r w:rsidRPr="001163DE">
              <w:rPr>
                <w:rFonts w:ascii="Arial" w:hAnsi="Arial"/>
                <w:sz w:val="20"/>
              </w:rPr>
              <w:t xml:space="preserve"> responsible for administration and</w:t>
            </w:r>
            <w:r w:rsidR="006E397E" w:rsidRPr="001163DE">
              <w:rPr>
                <w:rFonts w:ascii="Arial" w:hAnsi="Arial"/>
                <w:sz w:val="20"/>
              </w:rPr>
              <w:t xml:space="preserve"> initial</w:t>
            </w:r>
            <w:r w:rsidRPr="001163DE">
              <w:rPr>
                <w:rFonts w:ascii="Arial" w:hAnsi="Arial"/>
                <w:sz w:val="20"/>
              </w:rPr>
              <w:t xml:space="preserve"> interpretation of the </w:t>
            </w:r>
            <w:r w:rsidR="002F2576" w:rsidRPr="001163DE">
              <w:rPr>
                <w:rFonts w:ascii="Arial" w:hAnsi="Arial"/>
                <w:sz w:val="20"/>
              </w:rPr>
              <w:t xml:space="preserve">National Electrical </w:t>
            </w:r>
            <w:r w:rsidRPr="001163DE">
              <w:rPr>
                <w:rFonts w:ascii="Arial" w:hAnsi="Arial"/>
                <w:sz w:val="20"/>
              </w:rPr>
              <w:t>Code</w:t>
            </w:r>
            <w:r w:rsidR="008A1938" w:rsidRPr="001163DE">
              <w:rPr>
                <w:rFonts w:ascii="Arial" w:hAnsi="Arial"/>
                <w:sz w:val="20"/>
              </w:rPr>
              <w:t xml:space="preserve">. </w:t>
            </w:r>
            <w:r w:rsidRPr="001163DE">
              <w:rPr>
                <w:rFonts w:ascii="Arial" w:hAnsi="Arial"/>
                <w:sz w:val="20"/>
              </w:rPr>
              <w:t xml:space="preserve"> </w:t>
            </w:r>
            <w:r w:rsidR="008A1938" w:rsidRPr="001163DE">
              <w:rPr>
                <w:rFonts w:ascii="Arial" w:hAnsi="Arial"/>
                <w:sz w:val="20"/>
              </w:rPr>
              <w:t>A</w:t>
            </w:r>
            <w:r w:rsidRPr="001163DE">
              <w:rPr>
                <w:rFonts w:ascii="Arial" w:hAnsi="Arial"/>
                <w:sz w:val="20"/>
              </w:rPr>
              <w:t xml:space="preserve">ll requests must </w:t>
            </w:r>
            <w:r w:rsidR="00BA3B67" w:rsidRPr="001163DE">
              <w:rPr>
                <w:rFonts w:ascii="Arial" w:hAnsi="Arial"/>
                <w:sz w:val="20"/>
              </w:rPr>
              <w:t xml:space="preserve">first </w:t>
            </w:r>
            <w:r w:rsidRPr="001163DE">
              <w:rPr>
                <w:rFonts w:ascii="Arial" w:hAnsi="Arial"/>
                <w:sz w:val="20"/>
              </w:rPr>
              <w:t xml:space="preserve">be processed </w:t>
            </w:r>
            <w:r w:rsidR="008A1938" w:rsidRPr="001163DE">
              <w:rPr>
                <w:rFonts w:ascii="Arial" w:hAnsi="Arial"/>
                <w:sz w:val="20"/>
              </w:rPr>
              <w:t xml:space="preserve">by </w:t>
            </w:r>
            <w:r w:rsidR="00BC7BB3" w:rsidRPr="001163DE">
              <w:rPr>
                <w:rFonts w:ascii="Arial" w:hAnsi="Arial"/>
                <w:sz w:val="20"/>
              </w:rPr>
              <w:t xml:space="preserve">DLI </w:t>
            </w:r>
            <w:r w:rsidRPr="001163DE">
              <w:rPr>
                <w:rFonts w:ascii="Arial" w:hAnsi="Arial"/>
                <w:sz w:val="20"/>
              </w:rPr>
              <w:t xml:space="preserve">and provided </w:t>
            </w:r>
            <w:r w:rsidR="008A1938" w:rsidRPr="001163DE">
              <w:rPr>
                <w:rFonts w:ascii="Arial" w:hAnsi="Arial"/>
                <w:sz w:val="20"/>
              </w:rPr>
              <w:t xml:space="preserve">with </w:t>
            </w:r>
            <w:r w:rsidRPr="001163DE">
              <w:rPr>
                <w:rFonts w:ascii="Arial" w:hAnsi="Arial"/>
                <w:sz w:val="20"/>
              </w:rPr>
              <w:t xml:space="preserve">a </w:t>
            </w:r>
            <w:r w:rsidR="00BC7BB3" w:rsidRPr="001163DE">
              <w:rPr>
                <w:rFonts w:ascii="Arial" w:hAnsi="Arial"/>
                <w:sz w:val="20"/>
              </w:rPr>
              <w:t xml:space="preserve">staff </w:t>
            </w:r>
            <w:r w:rsidRPr="001163DE">
              <w:rPr>
                <w:rFonts w:ascii="Arial" w:hAnsi="Arial"/>
                <w:sz w:val="20"/>
              </w:rPr>
              <w:t>interpretation before being referred to the Board</w:t>
            </w:r>
            <w:r w:rsidR="002F2576" w:rsidRPr="001163DE">
              <w:rPr>
                <w:rFonts w:ascii="Arial" w:hAnsi="Arial"/>
                <w:sz w:val="20"/>
              </w:rPr>
              <w:t xml:space="preserve"> of Electricity</w:t>
            </w:r>
            <w:r w:rsidRPr="001163DE">
              <w:rPr>
                <w:rFonts w:ascii="Arial" w:hAnsi="Arial"/>
                <w:sz w:val="20"/>
              </w:rPr>
              <w:t>. This form is intended to be used to request an interpretation from the Board</w:t>
            </w:r>
            <w:r w:rsidR="002F2576" w:rsidRPr="001163DE">
              <w:rPr>
                <w:rFonts w:ascii="Arial" w:hAnsi="Arial"/>
                <w:sz w:val="20"/>
              </w:rPr>
              <w:t xml:space="preserve"> of Electricity</w:t>
            </w:r>
            <w:r w:rsidRPr="001163DE">
              <w:rPr>
                <w:rFonts w:ascii="Arial" w:hAnsi="Arial"/>
                <w:sz w:val="20"/>
              </w:rPr>
              <w:t xml:space="preserve"> only as a resolution of dispute with DLI interpretation.</w:t>
            </w:r>
          </w:p>
          <w:p w14:paraId="41FC4769" w14:textId="148D0443" w:rsidR="001163DE" w:rsidRPr="001163DE" w:rsidRDefault="001163DE" w:rsidP="001163DE">
            <w:pPr>
              <w:pStyle w:val="ListParagraph"/>
              <w:rPr>
                <w:rFonts w:ascii="Arial" w:hAnsi="Arial"/>
                <w:sz w:val="20"/>
              </w:rPr>
            </w:pPr>
          </w:p>
        </w:tc>
      </w:tr>
      <w:tr w:rsidR="00B638E8" w14:paraId="2AA4BC88" w14:textId="77777777" w:rsidTr="00F61758">
        <w:trPr>
          <w:cantSplit/>
          <w:jc w:val="center"/>
        </w:trPr>
        <w:tc>
          <w:tcPr>
            <w:tcW w:w="423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3D1CFF1B" w14:textId="28EFE63B" w:rsidR="00B638E8" w:rsidRPr="00B638E8" w:rsidRDefault="00B638E8" w:rsidP="00AC7F81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</w:t>
            </w:r>
            <w:r w:rsidR="0097055C">
              <w:rPr>
                <w:rFonts w:ascii="Arial" w:hAnsi="Arial"/>
                <w:sz w:val="18"/>
                <w:szCs w:val="18"/>
              </w:rPr>
              <w:t>ode</w:t>
            </w:r>
            <w:r w:rsidR="006E397E">
              <w:rPr>
                <w:rFonts w:ascii="Arial" w:hAnsi="Arial"/>
                <w:sz w:val="18"/>
                <w:szCs w:val="18"/>
              </w:rPr>
              <w:t xml:space="preserve"> Section(s)</w:t>
            </w:r>
            <w:r>
              <w:rPr>
                <w:rFonts w:ascii="Arial" w:hAnsi="Arial"/>
                <w:sz w:val="18"/>
                <w:szCs w:val="18"/>
              </w:rPr>
              <w:t xml:space="preserve"> to be interpreted</w:t>
            </w:r>
            <w:r w:rsidR="008A1938">
              <w:rPr>
                <w:rFonts w:ascii="Arial" w:hAnsi="Arial"/>
                <w:sz w:val="18"/>
                <w:szCs w:val="18"/>
              </w:rPr>
              <w:t xml:space="preserve"> (e.g., </w:t>
            </w:r>
            <w:r w:rsidR="008A1938" w:rsidRPr="00A42570">
              <w:rPr>
                <w:rFonts w:ascii="Arial" w:hAnsi="Arial"/>
                <w:i/>
                <w:iCs/>
                <w:sz w:val="18"/>
                <w:szCs w:val="18"/>
              </w:rPr>
              <w:t>20XX NEC, Ch XX, §</w:t>
            </w:r>
            <w:r w:rsidR="008A1938">
              <w:rPr>
                <w:rFonts w:ascii="Arial" w:hAnsi="Arial"/>
                <w:i/>
                <w:iCs/>
                <w:sz w:val="18"/>
                <w:szCs w:val="18"/>
              </w:rPr>
              <w:t xml:space="preserve"> </w:t>
            </w:r>
            <w:r w:rsidR="008A1938" w:rsidRPr="00A42570">
              <w:rPr>
                <w:rFonts w:ascii="Arial" w:hAnsi="Arial"/>
                <w:i/>
                <w:iCs/>
                <w:sz w:val="18"/>
                <w:szCs w:val="18"/>
              </w:rPr>
              <w:t>XXX.XX</w:t>
            </w:r>
            <w:r w:rsidR="008A1938">
              <w:rPr>
                <w:rFonts w:ascii="Arial" w:hAnsi="Arial"/>
                <w:sz w:val="18"/>
                <w:szCs w:val="18"/>
              </w:rPr>
              <w:t>)</w:t>
            </w:r>
            <w:r>
              <w:rPr>
                <w:rFonts w:ascii="Arial" w:hAnsi="Arial"/>
                <w:sz w:val="18"/>
                <w:szCs w:val="18"/>
              </w:rPr>
              <w:t>: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37A0A" w14:textId="64EC64D2" w:rsidR="00B638E8" w:rsidRPr="00B638E8" w:rsidRDefault="00F61758" w:rsidP="00AC7F81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Date interpretation was first requested:</w:t>
            </w:r>
          </w:p>
        </w:tc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1D9333" w14:textId="5BE4BD21" w:rsidR="00B638E8" w:rsidRPr="00B638E8" w:rsidRDefault="00F61758" w:rsidP="00AC7F81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Name of DLI staff member who provided interpretation:</w:t>
            </w:r>
          </w:p>
        </w:tc>
      </w:tr>
      <w:tr w:rsidR="0097055C" w14:paraId="5791E256" w14:textId="77777777" w:rsidTr="001163DE">
        <w:trPr>
          <w:cantSplit/>
          <w:trHeight w:val="484"/>
          <w:jc w:val="center"/>
        </w:trPr>
        <w:tc>
          <w:tcPr>
            <w:tcW w:w="42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</w:tcMar>
            <w:vAlign w:val="bottom"/>
          </w:tcPr>
          <w:p w14:paraId="0CE17F4E" w14:textId="405EBB22" w:rsidR="0097055C" w:rsidRPr="0097055C" w:rsidRDefault="002F2576" w:rsidP="0097055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2" w:name="Text2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2"/>
          </w:p>
        </w:tc>
        <w:tc>
          <w:tcPr>
            <w:tcW w:w="23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D9B44" w14:textId="77777777" w:rsidR="0097055C" w:rsidRPr="0097055C" w:rsidRDefault="0097055C" w:rsidP="0097055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3" w:name="Text4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3"/>
          </w:p>
        </w:tc>
        <w:tc>
          <w:tcPr>
            <w:tcW w:w="4223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9A67ED" w14:textId="77777777" w:rsidR="0097055C" w:rsidRPr="0097055C" w:rsidRDefault="0097055C" w:rsidP="0097055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4" w:name="Text5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4"/>
          </w:p>
        </w:tc>
      </w:tr>
      <w:tr w:rsidR="00B638E8" w14:paraId="5AF879FC" w14:textId="77777777" w:rsidTr="001163DE">
        <w:trPr>
          <w:cantSplit/>
          <w:trHeight w:val="312"/>
          <w:jc w:val="center"/>
        </w:trPr>
        <w:tc>
          <w:tcPr>
            <w:tcW w:w="1079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29" w:type="dxa"/>
            </w:tcMar>
            <w:vAlign w:val="center"/>
          </w:tcPr>
          <w:p w14:paraId="12A4E52C" w14:textId="77777777" w:rsidR="00B638E8" w:rsidRPr="00B638E8" w:rsidRDefault="00B638E8" w:rsidP="001163DE">
            <w:pPr>
              <w:rPr>
                <w:rFonts w:ascii="Arial" w:hAnsi="Arial"/>
                <w:sz w:val="20"/>
              </w:rPr>
            </w:pPr>
            <w:r w:rsidRPr="00B638E8">
              <w:rPr>
                <w:rFonts w:ascii="Arial" w:hAnsi="Arial"/>
                <w:sz w:val="20"/>
              </w:rPr>
              <w:t>Provide a copy of the DLI interpretation</w:t>
            </w:r>
            <w:r>
              <w:rPr>
                <w:rFonts w:ascii="Arial" w:hAnsi="Arial"/>
                <w:sz w:val="20"/>
              </w:rPr>
              <w:t xml:space="preserve"> with this request (a copy must be provided as reference).</w:t>
            </w:r>
          </w:p>
        </w:tc>
      </w:tr>
      <w:tr w:rsidR="005E5328" w14:paraId="6EAF8336" w14:textId="77777777" w:rsidTr="005770A4">
        <w:trPr>
          <w:cantSplit/>
          <w:jc w:val="center"/>
        </w:trPr>
        <w:tc>
          <w:tcPr>
            <w:tcW w:w="5391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096CB0CF" w14:textId="629268EA" w:rsidR="005E5328" w:rsidRPr="0097055C" w:rsidRDefault="005E5328" w:rsidP="00AC7F81">
            <w:pPr>
              <w:rPr>
                <w:rFonts w:ascii="Arial" w:hAnsi="Arial"/>
                <w:sz w:val="18"/>
                <w:szCs w:val="18"/>
              </w:rPr>
            </w:pPr>
            <w:r w:rsidRPr="0097055C">
              <w:rPr>
                <w:rFonts w:ascii="Arial" w:hAnsi="Arial"/>
                <w:sz w:val="18"/>
                <w:szCs w:val="18"/>
              </w:rPr>
              <w:t xml:space="preserve">Is there a dispute with a </w:t>
            </w:r>
            <w:r w:rsidR="00812AB9" w:rsidRPr="0097055C">
              <w:rPr>
                <w:rFonts w:ascii="Arial" w:hAnsi="Arial"/>
                <w:sz w:val="18"/>
                <w:szCs w:val="18"/>
              </w:rPr>
              <w:t xml:space="preserve">local </w:t>
            </w:r>
            <w:r w:rsidRPr="0097055C">
              <w:rPr>
                <w:rFonts w:ascii="Arial" w:hAnsi="Arial"/>
                <w:sz w:val="18"/>
                <w:szCs w:val="18"/>
              </w:rPr>
              <w:t>Inspector of other official?</w:t>
            </w:r>
          </w:p>
        </w:tc>
        <w:tc>
          <w:tcPr>
            <w:tcW w:w="540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7BD22" w14:textId="4BB15F8B" w:rsidR="005E5328" w:rsidRPr="0097055C" w:rsidRDefault="005E5328" w:rsidP="00AC7F81">
            <w:pPr>
              <w:rPr>
                <w:rFonts w:ascii="Arial" w:hAnsi="Arial"/>
                <w:sz w:val="18"/>
                <w:szCs w:val="18"/>
              </w:rPr>
            </w:pPr>
            <w:r w:rsidRPr="0097055C">
              <w:rPr>
                <w:rFonts w:ascii="Arial" w:hAnsi="Arial"/>
                <w:sz w:val="18"/>
                <w:szCs w:val="18"/>
              </w:rPr>
              <w:t xml:space="preserve">If Yes, </w:t>
            </w:r>
            <w:r w:rsidR="00812AB9">
              <w:rPr>
                <w:rFonts w:ascii="Arial" w:hAnsi="Arial"/>
                <w:sz w:val="18"/>
                <w:szCs w:val="18"/>
              </w:rPr>
              <w:t>provide</w:t>
            </w:r>
            <w:r w:rsidR="00812AB9" w:rsidRPr="0097055C">
              <w:rPr>
                <w:rFonts w:ascii="Arial" w:hAnsi="Arial"/>
                <w:sz w:val="18"/>
                <w:szCs w:val="18"/>
              </w:rPr>
              <w:t xml:space="preserve"> </w:t>
            </w:r>
            <w:r w:rsidRPr="0097055C">
              <w:rPr>
                <w:rFonts w:ascii="Arial" w:hAnsi="Arial"/>
                <w:sz w:val="18"/>
                <w:szCs w:val="18"/>
              </w:rPr>
              <w:t xml:space="preserve">the name </w:t>
            </w:r>
            <w:r w:rsidR="00812AB9">
              <w:rPr>
                <w:rFonts w:ascii="Arial" w:hAnsi="Arial"/>
                <w:sz w:val="18"/>
                <w:szCs w:val="18"/>
              </w:rPr>
              <w:t>and</w:t>
            </w:r>
            <w:r w:rsidR="00812AB9" w:rsidRPr="0097055C">
              <w:rPr>
                <w:rFonts w:ascii="Arial" w:hAnsi="Arial"/>
                <w:sz w:val="18"/>
                <w:szCs w:val="18"/>
              </w:rPr>
              <w:t xml:space="preserve"> </w:t>
            </w:r>
            <w:r w:rsidRPr="0097055C">
              <w:rPr>
                <w:rFonts w:ascii="Arial" w:hAnsi="Arial"/>
                <w:sz w:val="18"/>
                <w:szCs w:val="18"/>
              </w:rPr>
              <w:t>type of official</w:t>
            </w:r>
            <w:r w:rsidR="00812AB9">
              <w:rPr>
                <w:rFonts w:ascii="Arial" w:hAnsi="Arial"/>
                <w:sz w:val="18"/>
                <w:szCs w:val="18"/>
              </w:rPr>
              <w:t>:</w:t>
            </w:r>
          </w:p>
        </w:tc>
      </w:tr>
      <w:tr w:rsidR="005E5328" w14:paraId="46DE0A6A" w14:textId="77777777" w:rsidTr="006C32D6">
        <w:trPr>
          <w:cantSplit/>
          <w:trHeight w:val="403"/>
          <w:jc w:val="center"/>
        </w:trPr>
        <w:tc>
          <w:tcPr>
            <w:tcW w:w="539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9" w:type="dxa"/>
            </w:tcMar>
            <w:vAlign w:val="bottom"/>
          </w:tcPr>
          <w:p w14:paraId="5E49A1DB" w14:textId="258797F6" w:rsidR="005E5328" w:rsidRDefault="00C03D42" w:rsidP="005E532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9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5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="005E5328" w:rsidRPr="003C1A5B">
              <w:rPr>
                <w:rFonts w:ascii="Arial" w:hAnsi="Arial"/>
                <w:sz w:val="20"/>
              </w:rPr>
              <w:t>Yes</w:t>
            </w:r>
            <w:r w:rsidR="005E5328" w:rsidRPr="003C1A5B">
              <w:rPr>
                <w:rFonts w:ascii="Arial" w:hAnsi="Arial"/>
                <w:sz w:val="20"/>
              </w:rPr>
              <w:tab/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10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F82452"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6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="005E5328" w:rsidRPr="003C1A5B">
              <w:rPr>
                <w:rFonts w:ascii="Arial" w:hAnsi="Arial"/>
                <w:sz w:val="20"/>
              </w:rPr>
              <w:t>No</w:t>
            </w:r>
          </w:p>
        </w:tc>
        <w:tc>
          <w:tcPr>
            <w:tcW w:w="5402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9D3367C" w14:textId="77777777" w:rsidR="005E5328" w:rsidRPr="00B638E8" w:rsidRDefault="00B4684C" w:rsidP="00B4684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7" w:name="Text6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7"/>
          </w:p>
        </w:tc>
      </w:tr>
      <w:tr w:rsidR="005A4BB0" w14:paraId="3EF99BB6" w14:textId="77777777" w:rsidTr="005770A4">
        <w:trPr>
          <w:cantSplit/>
          <w:jc w:val="center"/>
        </w:trPr>
        <w:tc>
          <w:tcPr>
            <w:tcW w:w="10793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4F425667" w14:textId="3A6DAC72" w:rsidR="005A4BB0" w:rsidRPr="00B638E8" w:rsidRDefault="00812AB9" w:rsidP="005A4BB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Describe </w:t>
            </w:r>
            <w:r w:rsidR="005A4BB0">
              <w:rPr>
                <w:rFonts w:ascii="Arial" w:hAnsi="Arial"/>
                <w:sz w:val="20"/>
              </w:rPr>
              <w:t xml:space="preserve">the circumstances </w:t>
            </w:r>
            <w:r>
              <w:rPr>
                <w:rFonts w:ascii="Arial" w:hAnsi="Arial"/>
                <w:sz w:val="20"/>
              </w:rPr>
              <w:t xml:space="preserve">underlying </w:t>
            </w:r>
            <w:r w:rsidR="005A4BB0">
              <w:rPr>
                <w:rFonts w:ascii="Arial" w:hAnsi="Arial"/>
                <w:sz w:val="20"/>
              </w:rPr>
              <w:t>the initial dispute:</w:t>
            </w:r>
          </w:p>
        </w:tc>
      </w:tr>
      <w:tr w:rsidR="00B4684C" w14:paraId="4DF065D8" w14:textId="77777777" w:rsidTr="005770A4">
        <w:trPr>
          <w:cantSplit/>
          <w:trHeight w:val="853"/>
          <w:jc w:val="center"/>
        </w:trPr>
        <w:tc>
          <w:tcPr>
            <w:tcW w:w="10793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08D77D59" w14:textId="77777777" w:rsidR="00B4684C" w:rsidRDefault="00B4684C" w:rsidP="005A4BB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8" w:name="Text7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8"/>
          </w:p>
        </w:tc>
      </w:tr>
      <w:tr w:rsidR="005A4BB0" w14:paraId="3A3CF551" w14:textId="77777777" w:rsidTr="00F61758">
        <w:trPr>
          <w:cantSplit/>
          <w:jc w:val="center"/>
        </w:trPr>
        <w:tc>
          <w:tcPr>
            <w:tcW w:w="10793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1A7FF73F" w14:textId="136E63F1" w:rsidR="005A4BB0" w:rsidRDefault="005A4BB0" w:rsidP="00115C0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Explain </w:t>
            </w:r>
            <w:r w:rsidR="00812AB9">
              <w:rPr>
                <w:rFonts w:ascii="Arial" w:hAnsi="Arial"/>
                <w:sz w:val="20"/>
              </w:rPr>
              <w:t>why you disagree</w:t>
            </w:r>
            <w:r>
              <w:rPr>
                <w:rFonts w:ascii="Arial" w:hAnsi="Arial"/>
                <w:sz w:val="20"/>
              </w:rPr>
              <w:t xml:space="preserve"> with the interpretation given to you by DLI staff</w:t>
            </w:r>
            <w:r w:rsidR="00115C05">
              <w:rPr>
                <w:rFonts w:ascii="Arial" w:hAnsi="Arial"/>
                <w:sz w:val="20"/>
              </w:rPr>
              <w:t>:</w:t>
            </w:r>
          </w:p>
        </w:tc>
      </w:tr>
      <w:tr w:rsidR="00115C05" w14:paraId="2E81C7DC" w14:textId="77777777" w:rsidTr="00F61758">
        <w:trPr>
          <w:cantSplit/>
          <w:trHeight w:val="1152"/>
          <w:jc w:val="center"/>
        </w:trPr>
        <w:tc>
          <w:tcPr>
            <w:tcW w:w="10793" w:type="dxa"/>
            <w:gridSpan w:val="7"/>
            <w:shd w:val="clear" w:color="auto" w:fill="auto"/>
            <w:tcMar>
              <w:top w:w="29" w:type="dxa"/>
            </w:tcMar>
          </w:tcPr>
          <w:p w14:paraId="4F9BFE90" w14:textId="5B9B422A" w:rsidR="00115C05" w:rsidRDefault="002F2576" w:rsidP="005A4BB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9"/>
          </w:p>
        </w:tc>
      </w:tr>
      <w:tr w:rsidR="00BE1206" w14:paraId="3771B8AD" w14:textId="77777777" w:rsidTr="00F61758">
        <w:trPr>
          <w:cantSplit/>
          <w:trHeight w:val="1152"/>
          <w:jc w:val="center"/>
        </w:trPr>
        <w:tc>
          <w:tcPr>
            <w:tcW w:w="10793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top w:w="29" w:type="dxa"/>
            </w:tcMar>
          </w:tcPr>
          <w:tbl>
            <w:tblPr>
              <w:tblW w:w="10800" w:type="dxa"/>
              <w:jc w:val="center"/>
              <w:tblLayout w:type="fixed"/>
              <w:tblCellMar>
                <w:left w:w="58" w:type="dxa"/>
                <w:right w:w="58" w:type="dxa"/>
              </w:tblCellMar>
              <w:tblLook w:val="0000" w:firstRow="0" w:lastRow="0" w:firstColumn="0" w:lastColumn="0" w:noHBand="0" w:noVBand="0"/>
            </w:tblPr>
            <w:tblGrid>
              <w:gridCol w:w="10800"/>
            </w:tblGrid>
            <w:tr w:rsidR="00115C05" w14:paraId="121B93BE" w14:textId="77777777" w:rsidTr="00F61758">
              <w:trPr>
                <w:cantSplit/>
                <w:jc w:val="center"/>
              </w:trPr>
              <w:tc>
                <w:tcPr>
                  <w:tcW w:w="11369" w:type="dxa"/>
                  <w:tcBorders>
                    <w:top w:val="single" w:sz="4" w:space="0" w:color="auto"/>
                  </w:tcBorders>
                  <w:shd w:val="clear" w:color="auto" w:fill="auto"/>
                  <w:tcMar>
                    <w:top w:w="29" w:type="dxa"/>
                  </w:tcMar>
                </w:tcPr>
                <w:p w14:paraId="43DD0BD4" w14:textId="5AD72C17" w:rsidR="00115C05" w:rsidRDefault="00BC7BB3" w:rsidP="002B0046">
                  <w:pPr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sz w:val="20"/>
                    </w:rPr>
                    <w:t>Provide and e</w:t>
                  </w:r>
                  <w:r w:rsidR="00812AB9">
                    <w:rPr>
                      <w:rFonts w:ascii="Arial" w:hAnsi="Arial"/>
                      <w:sz w:val="20"/>
                    </w:rPr>
                    <w:t>xplain</w:t>
                  </w:r>
                  <w:r w:rsidR="000343C9">
                    <w:rPr>
                      <w:rFonts w:ascii="Arial" w:hAnsi="Arial"/>
                      <w:sz w:val="20"/>
                    </w:rPr>
                    <w:t xml:space="preserve"> </w:t>
                  </w:r>
                  <w:r w:rsidR="00812AB9">
                    <w:rPr>
                      <w:rFonts w:ascii="Arial" w:hAnsi="Arial"/>
                      <w:sz w:val="20"/>
                    </w:rPr>
                    <w:t>your</w:t>
                  </w:r>
                  <w:r w:rsidR="00115C05">
                    <w:rPr>
                      <w:rFonts w:ascii="Arial" w:hAnsi="Arial"/>
                      <w:sz w:val="20"/>
                    </w:rPr>
                    <w:t xml:space="preserve"> interpretation of the</w:t>
                  </w:r>
                  <w:r w:rsidR="00812AB9">
                    <w:rPr>
                      <w:rFonts w:ascii="Arial" w:hAnsi="Arial"/>
                      <w:sz w:val="20"/>
                    </w:rPr>
                    <w:t xml:space="preserve"> relevant Code section or Rule part’s</w:t>
                  </w:r>
                  <w:r w:rsidR="00115C05">
                    <w:rPr>
                      <w:rFonts w:ascii="Arial" w:hAnsi="Arial"/>
                      <w:sz w:val="20"/>
                    </w:rPr>
                    <w:t xml:space="preserve"> language:</w:t>
                  </w:r>
                </w:p>
              </w:tc>
            </w:tr>
            <w:tr w:rsidR="00115C05" w14:paraId="57515595" w14:textId="77777777" w:rsidTr="00F61758">
              <w:trPr>
                <w:cantSplit/>
                <w:trHeight w:val="1152"/>
                <w:jc w:val="center"/>
              </w:trPr>
              <w:tc>
                <w:tcPr>
                  <w:tcW w:w="11369" w:type="dxa"/>
                  <w:shd w:val="clear" w:color="auto" w:fill="auto"/>
                  <w:tcMar>
                    <w:top w:w="29" w:type="dxa"/>
                  </w:tcMar>
                </w:tcPr>
                <w:p w14:paraId="46FF9DB0" w14:textId="6F6DCCC3" w:rsidR="00115C05" w:rsidRDefault="002F2576" w:rsidP="002B0046">
                  <w:pPr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sz w:val="20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bookmarkStart w:id="20" w:name="Text21"/>
                  <w:r>
                    <w:rPr>
                      <w:rFonts w:ascii="Arial" w:hAnsi="Arial"/>
                      <w:sz w:val="20"/>
                    </w:rPr>
                    <w:instrText xml:space="preserve"> FORMTEXT </w:instrText>
                  </w:r>
                  <w:r>
                    <w:rPr>
                      <w:rFonts w:ascii="Arial" w:hAnsi="Arial"/>
                      <w:sz w:val="20"/>
                    </w:rPr>
                  </w:r>
                  <w:r>
                    <w:rPr>
                      <w:rFonts w:ascii="Arial" w:hAnsi="Arial"/>
                      <w:sz w:val="20"/>
                    </w:rPr>
                    <w:fldChar w:fldCharType="separate"/>
                  </w:r>
                  <w:r>
                    <w:rPr>
                      <w:rFonts w:ascii="Arial" w:hAnsi="Arial"/>
                      <w:noProof/>
                      <w:sz w:val="20"/>
                    </w:rPr>
                    <w:t> </w:t>
                  </w:r>
                  <w:r>
                    <w:rPr>
                      <w:rFonts w:ascii="Arial" w:hAnsi="Arial"/>
                      <w:noProof/>
                      <w:sz w:val="20"/>
                    </w:rPr>
                    <w:t> </w:t>
                  </w:r>
                  <w:r>
                    <w:rPr>
                      <w:rFonts w:ascii="Arial" w:hAnsi="Arial"/>
                      <w:noProof/>
                      <w:sz w:val="20"/>
                    </w:rPr>
                    <w:t> </w:t>
                  </w:r>
                  <w:r>
                    <w:rPr>
                      <w:rFonts w:ascii="Arial" w:hAnsi="Arial"/>
                      <w:noProof/>
                      <w:sz w:val="20"/>
                    </w:rPr>
                    <w:t> </w:t>
                  </w:r>
                  <w:r>
                    <w:rPr>
                      <w:rFonts w:ascii="Arial" w:hAnsi="Arial"/>
                      <w:noProof/>
                      <w:sz w:val="20"/>
                    </w:rPr>
                    <w:t> </w:t>
                  </w:r>
                  <w:r>
                    <w:rPr>
                      <w:rFonts w:ascii="Arial" w:hAnsi="Arial"/>
                      <w:sz w:val="20"/>
                    </w:rPr>
                    <w:fldChar w:fldCharType="end"/>
                  </w:r>
                  <w:bookmarkEnd w:id="20"/>
                </w:p>
              </w:tc>
            </w:tr>
          </w:tbl>
          <w:p w14:paraId="664D1D81" w14:textId="77777777" w:rsidR="00BE1206" w:rsidRDefault="00BE1206" w:rsidP="005A4BB0">
            <w:pPr>
              <w:rPr>
                <w:rFonts w:ascii="Arial" w:hAnsi="Arial"/>
                <w:sz w:val="20"/>
              </w:rPr>
            </w:pPr>
          </w:p>
        </w:tc>
      </w:tr>
      <w:tr w:rsidR="005A4BB0" w14:paraId="7F9D0DC7" w14:textId="77777777" w:rsidTr="005770A4">
        <w:trPr>
          <w:cantSplit/>
          <w:jc w:val="center"/>
        </w:trPr>
        <w:tc>
          <w:tcPr>
            <w:tcW w:w="10793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20C6A462" w14:textId="5F5EE4B2" w:rsidR="005A4BB0" w:rsidRDefault="000343C9" w:rsidP="00115C0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Provide </w:t>
            </w:r>
            <w:r w:rsidR="005A4BB0">
              <w:rPr>
                <w:rFonts w:ascii="Arial" w:hAnsi="Arial"/>
                <w:sz w:val="20"/>
              </w:rPr>
              <w:t xml:space="preserve">any </w:t>
            </w:r>
            <w:r>
              <w:rPr>
                <w:rFonts w:ascii="Arial" w:hAnsi="Arial"/>
                <w:sz w:val="20"/>
              </w:rPr>
              <w:t xml:space="preserve">additional </w:t>
            </w:r>
            <w:r w:rsidR="005A4BB0">
              <w:rPr>
                <w:rFonts w:ascii="Arial" w:hAnsi="Arial"/>
                <w:sz w:val="20"/>
              </w:rPr>
              <w:t xml:space="preserve">information you would like the </w:t>
            </w:r>
            <w:r w:rsidR="00115C05">
              <w:rPr>
                <w:rFonts w:ascii="Arial" w:hAnsi="Arial"/>
                <w:sz w:val="20"/>
              </w:rPr>
              <w:t>Board</w:t>
            </w:r>
            <w:r w:rsidR="005A4BB0">
              <w:rPr>
                <w:rFonts w:ascii="Arial" w:hAnsi="Arial"/>
                <w:sz w:val="20"/>
              </w:rPr>
              <w:t xml:space="preserve"> to consider:</w:t>
            </w:r>
          </w:p>
        </w:tc>
      </w:tr>
      <w:tr w:rsidR="00BF2627" w14:paraId="2BBFA486" w14:textId="77777777" w:rsidTr="00F61758">
        <w:trPr>
          <w:cantSplit/>
          <w:trHeight w:val="1152"/>
          <w:jc w:val="center"/>
        </w:trPr>
        <w:tc>
          <w:tcPr>
            <w:tcW w:w="10793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472684C0" w14:textId="77777777" w:rsidR="00BF2627" w:rsidRDefault="00BF2627" w:rsidP="005A4BB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1" w:name="Text9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1"/>
          </w:p>
        </w:tc>
      </w:tr>
      <w:tr w:rsidR="009944A0" w14:paraId="2268FFBE" w14:textId="77777777" w:rsidTr="005770A4">
        <w:trPr>
          <w:cantSplit/>
          <w:trHeight w:val="720"/>
          <w:jc w:val="center"/>
        </w:trPr>
        <w:tc>
          <w:tcPr>
            <w:tcW w:w="10793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29" w:type="dxa"/>
            </w:tcMar>
          </w:tcPr>
          <w:p w14:paraId="61936658" w14:textId="77777777" w:rsidR="00BC7BB3" w:rsidRDefault="00BC7BB3" w:rsidP="009944A0">
            <w:pPr>
              <w:rPr>
                <w:rFonts w:ascii="Arial" w:hAnsi="Arial"/>
                <w:b/>
                <w:sz w:val="20"/>
              </w:rPr>
            </w:pPr>
          </w:p>
          <w:p w14:paraId="72177C4C" w14:textId="5FA8961B" w:rsidR="009944A0" w:rsidRPr="009944A0" w:rsidRDefault="009944A0" w:rsidP="009944A0">
            <w:pPr>
              <w:rPr>
                <w:rFonts w:ascii="Arial" w:hAnsi="Arial"/>
                <w:b/>
                <w:sz w:val="20"/>
              </w:rPr>
            </w:pPr>
            <w:r w:rsidRPr="009944A0">
              <w:rPr>
                <w:rFonts w:ascii="Arial" w:hAnsi="Arial"/>
                <w:b/>
                <w:sz w:val="20"/>
              </w:rPr>
              <w:t>Information regarding submitting this form:</w:t>
            </w:r>
          </w:p>
          <w:p w14:paraId="2F5130A9" w14:textId="00317AE5" w:rsidR="00A42570" w:rsidRPr="00A42570" w:rsidRDefault="009944A0" w:rsidP="00A42570">
            <w:pPr>
              <w:pStyle w:val="ListParagraph"/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 w:rsidRPr="00A42570">
              <w:rPr>
                <w:rFonts w:ascii="Arial" w:hAnsi="Arial"/>
                <w:sz w:val="20"/>
              </w:rPr>
              <w:t xml:space="preserve">Submit </w:t>
            </w:r>
            <w:r w:rsidR="008C3ACC" w:rsidRPr="00A42570">
              <w:rPr>
                <w:rFonts w:ascii="Arial" w:hAnsi="Arial"/>
                <w:sz w:val="20"/>
              </w:rPr>
              <w:t xml:space="preserve">this form and </w:t>
            </w:r>
            <w:r w:rsidRPr="00A42570">
              <w:rPr>
                <w:rFonts w:ascii="Arial" w:hAnsi="Arial"/>
                <w:sz w:val="20"/>
              </w:rPr>
              <w:t xml:space="preserve">any supporting documentation to be considered electronically to </w:t>
            </w:r>
            <w:hyperlink r:id="rId9" w:history="1">
              <w:r w:rsidR="001C34C4" w:rsidRPr="00A42570">
                <w:rPr>
                  <w:rStyle w:val="Hyperlink"/>
                  <w:rFonts w:ascii="Arial" w:hAnsi="Arial"/>
                  <w:sz w:val="20"/>
                </w:rPr>
                <w:t>DLI.CCLDBOARDS@state.mn.us</w:t>
              </w:r>
            </w:hyperlink>
            <w:r w:rsidR="00A42570" w:rsidRPr="00A42570">
              <w:rPr>
                <w:rFonts w:ascii="Arial" w:hAnsi="Arial"/>
                <w:sz w:val="20"/>
              </w:rPr>
              <w:t xml:space="preserve"> or mail to Board of Electricity, c/o CCLD, Department of Labor and Industry, 443 Lafayette Road North, St. Paul, MN 55155</w:t>
            </w:r>
            <w:r w:rsidRPr="00A42570">
              <w:rPr>
                <w:rFonts w:ascii="Arial" w:hAnsi="Arial"/>
                <w:sz w:val="20"/>
              </w:rPr>
              <w:t xml:space="preserve">. </w:t>
            </w:r>
          </w:p>
          <w:p w14:paraId="0A0864BA" w14:textId="7495BBC3" w:rsidR="009944A0" w:rsidRPr="00A42570" w:rsidRDefault="009944A0" w:rsidP="00A42570">
            <w:pPr>
              <w:pStyle w:val="ListParagraph"/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 w:rsidRPr="00A42570">
              <w:rPr>
                <w:rFonts w:ascii="Arial" w:hAnsi="Arial"/>
                <w:sz w:val="20"/>
              </w:rPr>
              <w:t xml:space="preserve">Once your Request </w:t>
            </w:r>
            <w:r w:rsidR="002F2576" w:rsidRPr="00A42570">
              <w:rPr>
                <w:rFonts w:ascii="Arial" w:hAnsi="Arial"/>
                <w:sz w:val="20"/>
              </w:rPr>
              <w:t>f</w:t>
            </w:r>
            <w:r w:rsidRPr="00A42570">
              <w:rPr>
                <w:rFonts w:ascii="Arial" w:hAnsi="Arial"/>
                <w:sz w:val="20"/>
              </w:rPr>
              <w:t xml:space="preserve">or Interpretation form has been received, it will be assigned a file number. Please reference this file number on any </w:t>
            </w:r>
            <w:r w:rsidR="0073724A" w:rsidRPr="00A42570">
              <w:rPr>
                <w:rFonts w:ascii="Arial" w:hAnsi="Arial"/>
                <w:sz w:val="20"/>
              </w:rPr>
              <w:t xml:space="preserve">subsequent </w:t>
            </w:r>
            <w:r w:rsidRPr="00A42570">
              <w:rPr>
                <w:rFonts w:ascii="Arial" w:hAnsi="Arial"/>
                <w:sz w:val="20"/>
              </w:rPr>
              <w:t>correspondence and supplemental submissions.</w:t>
            </w:r>
          </w:p>
          <w:p w14:paraId="0B51B59A" w14:textId="77777777" w:rsidR="00A42570" w:rsidRDefault="00A42570" w:rsidP="009944A0">
            <w:pPr>
              <w:rPr>
                <w:rFonts w:ascii="Arial" w:hAnsi="Arial"/>
                <w:b/>
                <w:sz w:val="20"/>
              </w:rPr>
            </w:pPr>
          </w:p>
          <w:p w14:paraId="7F0CE372" w14:textId="52D332D3" w:rsidR="009944A0" w:rsidRPr="009944A0" w:rsidRDefault="009944A0" w:rsidP="009944A0">
            <w:pPr>
              <w:rPr>
                <w:rFonts w:ascii="Arial" w:hAnsi="Arial"/>
                <w:b/>
                <w:sz w:val="20"/>
              </w:rPr>
            </w:pPr>
            <w:r w:rsidRPr="009944A0">
              <w:rPr>
                <w:rFonts w:ascii="Arial" w:hAnsi="Arial"/>
                <w:b/>
                <w:sz w:val="20"/>
              </w:rPr>
              <w:t xml:space="preserve">Information for presentation to the </w:t>
            </w:r>
            <w:r w:rsidR="002F2576">
              <w:rPr>
                <w:rFonts w:ascii="Arial" w:hAnsi="Arial"/>
                <w:b/>
                <w:sz w:val="20"/>
              </w:rPr>
              <w:t>Board</w:t>
            </w:r>
            <w:r w:rsidRPr="009944A0">
              <w:rPr>
                <w:rFonts w:ascii="Arial" w:hAnsi="Arial"/>
                <w:b/>
                <w:sz w:val="20"/>
              </w:rPr>
              <w:t>:</w:t>
            </w:r>
          </w:p>
          <w:p w14:paraId="2C7E8F3E" w14:textId="0591A91E" w:rsidR="009944A0" w:rsidRPr="00A42570" w:rsidRDefault="009944A0" w:rsidP="00A42570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 w:rsidRPr="00A42570">
              <w:rPr>
                <w:rFonts w:ascii="Arial" w:hAnsi="Arial"/>
                <w:sz w:val="20"/>
              </w:rPr>
              <w:t xml:space="preserve">You will be notified with the date of the </w:t>
            </w:r>
            <w:r w:rsidR="002F2576" w:rsidRPr="00A42570">
              <w:rPr>
                <w:rFonts w:ascii="Arial" w:hAnsi="Arial"/>
                <w:sz w:val="20"/>
              </w:rPr>
              <w:t>Board</w:t>
            </w:r>
            <w:r w:rsidRPr="00A42570">
              <w:rPr>
                <w:rFonts w:ascii="Arial" w:hAnsi="Arial"/>
                <w:sz w:val="20"/>
              </w:rPr>
              <w:t xml:space="preserve"> Meeting in which your Request </w:t>
            </w:r>
            <w:r w:rsidR="002F2576" w:rsidRPr="00A42570">
              <w:rPr>
                <w:rFonts w:ascii="Arial" w:hAnsi="Arial"/>
                <w:sz w:val="20"/>
              </w:rPr>
              <w:t>f</w:t>
            </w:r>
            <w:r w:rsidRPr="00A42570">
              <w:rPr>
                <w:rFonts w:ascii="Arial" w:hAnsi="Arial"/>
                <w:sz w:val="20"/>
              </w:rPr>
              <w:t>or Interpretation will be heard.</w:t>
            </w:r>
          </w:p>
          <w:p w14:paraId="0E49F6B2" w14:textId="195C8232" w:rsidR="009944A0" w:rsidRPr="00A42570" w:rsidRDefault="008C3ACC" w:rsidP="00A42570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 w:rsidRPr="00A42570">
              <w:rPr>
                <w:rFonts w:ascii="Arial" w:hAnsi="Arial"/>
                <w:sz w:val="20"/>
              </w:rPr>
              <w:t xml:space="preserve">Please </w:t>
            </w:r>
            <w:r w:rsidR="00DE6640" w:rsidRPr="00A42570">
              <w:rPr>
                <w:rFonts w:ascii="Arial" w:hAnsi="Arial"/>
                <w:sz w:val="20"/>
              </w:rPr>
              <w:t>l</w:t>
            </w:r>
            <w:r w:rsidR="009944A0" w:rsidRPr="00A42570">
              <w:rPr>
                <w:rFonts w:ascii="Arial" w:hAnsi="Arial"/>
                <w:sz w:val="20"/>
              </w:rPr>
              <w:t xml:space="preserve">imit presentations to </w:t>
            </w:r>
            <w:r w:rsidR="00A850B0" w:rsidRPr="00A42570">
              <w:rPr>
                <w:rFonts w:ascii="Arial" w:hAnsi="Arial"/>
                <w:sz w:val="20"/>
              </w:rPr>
              <w:t>10</w:t>
            </w:r>
            <w:r w:rsidRPr="00A42570">
              <w:rPr>
                <w:rFonts w:ascii="Arial" w:hAnsi="Arial"/>
                <w:sz w:val="20"/>
              </w:rPr>
              <w:t xml:space="preserve"> </w:t>
            </w:r>
            <w:r w:rsidR="009944A0" w:rsidRPr="00A42570">
              <w:rPr>
                <w:rFonts w:ascii="Arial" w:hAnsi="Arial"/>
                <w:sz w:val="20"/>
              </w:rPr>
              <w:t>minutes or less.</w:t>
            </w:r>
          </w:p>
          <w:p w14:paraId="4689D4D8" w14:textId="4E9EE307" w:rsidR="009944A0" w:rsidRPr="00A42570" w:rsidRDefault="009944A0" w:rsidP="00A42570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 w:rsidRPr="00A42570">
              <w:rPr>
                <w:rFonts w:ascii="Arial" w:hAnsi="Arial"/>
                <w:sz w:val="20"/>
              </w:rPr>
              <w:t>Be prepared to answer questions regarding the Code</w:t>
            </w:r>
            <w:r w:rsidR="00BC7BB3" w:rsidRPr="00A42570">
              <w:rPr>
                <w:rFonts w:ascii="Arial" w:hAnsi="Arial"/>
                <w:sz w:val="20"/>
              </w:rPr>
              <w:t xml:space="preserve"> Section</w:t>
            </w:r>
            <w:r w:rsidR="0073724A" w:rsidRPr="00A42570">
              <w:rPr>
                <w:rFonts w:ascii="Arial" w:hAnsi="Arial"/>
                <w:sz w:val="20"/>
              </w:rPr>
              <w:t xml:space="preserve">/Rule </w:t>
            </w:r>
            <w:r w:rsidR="00BC7BB3" w:rsidRPr="00A42570">
              <w:rPr>
                <w:rFonts w:ascii="Arial" w:hAnsi="Arial"/>
                <w:sz w:val="20"/>
              </w:rPr>
              <w:t xml:space="preserve">Part </w:t>
            </w:r>
            <w:r w:rsidR="0073724A" w:rsidRPr="00A42570">
              <w:rPr>
                <w:rFonts w:ascii="Arial" w:hAnsi="Arial"/>
                <w:sz w:val="20"/>
              </w:rPr>
              <w:t xml:space="preserve">at issue and </w:t>
            </w:r>
            <w:r w:rsidRPr="00A42570">
              <w:rPr>
                <w:rFonts w:ascii="Arial" w:hAnsi="Arial"/>
                <w:sz w:val="20"/>
              </w:rPr>
              <w:t>the circumstances that led to the dispute.</w:t>
            </w:r>
          </w:p>
          <w:p w14:paraId="0809A1ED" w14:textId="77777777" w:rsidR="00A42570" w:rsidRDefault="00A42570" w:rsidP="009944A0">
            <w:pPr>
              <w:rPr>
                <w:rFonts w:ascii="Arial" w:hAnsi="Arial"/>
                <w:b/>
                <w:sz w:val="20"/>
              </w:rPr>
            </w:pPr>
          </w:p>
          <w:p w14:paraId="30B73591" w14:textId="58B08C77" w:rsidR="009944A0" w:rsidRPr="009944A0" w:rsidRDefault="009944A0" w:rsidP="009944A0">
            <w:pPr>
              <w:rPr>
                <w:rFonts w:ascii="Arial" w:hAnsi="Arial"/>
                <w:b/>
                <w:sz w:val="20"/>
              </w:rPr>
            </w:pPr>
            <w:r w:rsidRPr="009944A0">
              <w:rPr>
                <w:rFonts w:ascii="Arial" w:hAnsi="Arial"/>
                <w:b/>
                <w:sz w:val="20"/>
              </w:rPr>
              <w:t xml:space="preserve">What you can do if you disagree with the </w:t>
            </w:r>
            <w:r w:rsidR="00115C05">
              <w:rPr>
                <w:rFonts w:ascii="Arial" w:hAnsi="Arial"/>
                <w:b/>
                <w:sz w:val="20"/>
              </w:rPr>
              <w:t xml:space="preserve">Board’s </w:t>
            </w:r>
            <w:r w:rsidRPr="009944A0">
              <w:rPr>
                <w:rFonts w:ascii="Arial" w:hAnsi="Arial"/>
                <w:b/>
                <w:sz w:val="20"/>
              </w:rPr>
              <w:t>determination:</w:t>
            </w:r>
          </w:p>
          <w:p w14:paraId="7401AB31" w14:textId="77777777" w:rsidR="009944A0" w:rsidRDefault="00115C05" w:rsidP="00A42570">
            <w:pPr>
              <w:pStyle w:val="ListParagraph"/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 w:rsidRPr="00A42570">
              <w:rPr>
                <w:rFonts w:ascii="Arial" w:hAnsi="Arial"/>
                <w:sz w:val="20"/>
              </w:rPr>
              <w:t xml:space="preserve">You may appeal the Board’s </w:t>
            </w:r>
            <w:r w:rsidR="00BC7BB3" w:rsidRPr="00A42570">
              <w:rPr>
                <w:rFonts w:ascii="Arial" w:hAnsi="Arial"/>
                <w:sz w:val="20"/>
              </w:rPr>
              <w:t xml:space="preserve">final </w:t>
            </w:r>
            <w:r w:rsidRPr="00A42570">
              <w:rPr>
                <w:rFonts w:ascii="Arial" w:hAnsi="Arial"/>
                <w:sz w:val="20"/>
              </w:rPr>
              <w:t>determination pursuant to Minn</w:t>
            </w:r>
            <w:r w:rsidR="0073724A" w:rsidRPr="00A42570">
              <w:rPr>
                <w:rFonts w:ascii="Arial" w:hAnsi="Arial"/>
                <w:sz w:val="20"/>
              </w:rPr>
              <w:t>esota</w:t>
            </w:r>
            <w:r w:rsidRPr="00A42570">
              <w:rPr>
                <w:rFonts w:ascii="Arial" w:hAnsi="Arial"/>
                <w:sz w:val="20"/>
              </w:rPr>
              <w:t xml:space="preserve"> Stat</w:t>
            </w:r>
            <w:r w:rsidR="0073724A" w:rsidRPr="00A42570">
              <w:rPr>
                <w:rFonts w:ascii="Arial" w:hAnsi="Arial"/>
                <w:sz w:val="20"/>
              </w:rPr>
              <w:t>utes §326B.127, subd. 5 (2020)</w:t>
            </w:r>
            <w:r w:rsidRPr="00A42570">
              <w:rPr>
                <w:rFonts w:ascii="Arial" w:hAnsi="Arial"/>
                <w:sz w:val="20"/>
              </w:rPr>
              <w:t>.</w:t>
            </w:r>
          </w:p>
          <w:p w14:paraId="7F8EC002" w14:textId="63CABEAC" w:rsidR="006C32D6" w:rsidRPr="00A42570" w:rsidRDefault="006C32D6" w:rsidP="006C32D6">
            <w:pPr>
              <w:pStyle w:val="ListParagraph"/>
              <w:rPr>
                <w:rFonts w:ascii="Arial" w:hAnsi="Arial"/>
                <w:sz w:val="20"/>
              </w:rPr>
            </w:pPr>
          </w:p>
        </w:tc>
      </w:tr>
    </w:tbl>
    <w:p w14:paraId="79CCD3A7" w14:textId="77777777" w:rsidR="00A42570" w:rsidRDefault="00A42570" w:rsidP="009944A0">
      <w:pPr>
        <w:jc w:val="both"/>
        <w:rPr>
          <w:rFonts w:ascii="Arial" w:hAnsi="Arial"/>
          <w:sz w:val="20"/>
        </w:rPr>
      </w:pPr>
    </w:p>
    <w:tbl>
      <w:tblPr>
        <w:tblW w:w="10800" w:type="dxa"/>
        <w:jc w:val="center"/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10800"/>
      </w:tblGrid>
      <w:tr w:rsidR="0010341B" w:rsidRPr="002B0046" w14:paraId="114D3ABD" w14:textId="77777777" w:rsidTr="002B0046">
        <w:trPr>
          <w:trHeight w:val="720"/>
          <w:jc w:val="center"/>
        </w:trPr>
        <w:tc>
          <w:tcPr>
            <w:tcW w:w="108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51E4D6" w14:textId="77777777" w:rsidR="00A42570" w:rsidRDefault="00A42570" w:rsidP="00A42570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</w:p>
          <w:p w14:paraId="0CAE2EFC" w14:textId="04C4ED97" w:rsidR="0010341B" w:rsidRPr="002B0046" w:rsidRDefault="0010341B" w:rsidP="00A42570">
            <w:pPr>
              <w:spacing w:line="360" w:lineRule="auto"/>
              <w:rPr>
                <w:rFonts w:ascii="Arial" w:hAnsi="Arial"/>
                <w:sz w:val="18"/>
                <w:szCs w:val="18"/>
              </w:rPr>
            </w:pPr>
            <w:r w:rsidRPr="002B0046">
              <w:rPr>
                <w:rFonts w:ascii="Arial" w:hAnsi="Arial"/>
                <w:sz w:val="18"/>
                <w:szCs w:val="18"/>
              </w:rPr>
              <w:t xml:space="preserve">For </w:t>
            </w:r>
            <w:r w:rsidR="00115C05" w:rsidRPr="002B0046">
              <w:rPr>
                <w:rFonts w:ascii="Arial" w:hAnsi="Arial"/>
                <w:sz w:val="18"/>
                <w:szCs w:val="18"/>
              </w:rPr>
              <w:t>a</w:t>
            </w:r>
            <w:r w:rsidRPr="002B0046">
              <w:rPr>
                <w:rFonts w:ascii="Arial" w:hAnsi="Arial"/>
                <w:sz w:val="18"/>
                <w:szCs w:val="18"/>
              </w:rPr>
              <w:t xml:space="preserve">ssistance or questions on completing this form, please call </w:t>
            </w:r>
            <w:r w:rsidRPr="00A42570">
              <w:rPr>
                <w:rFonts w:ascii="Arial" w:hAnsi="Arial"/>
                <w:sz w:val="18"/>
                <w:szCs w:val="18"/>
              </w:rPr>
              <w:t>651-284-58</w:t>
            </w:r>
            <w:r w:rsidR="00DE6640">
              <w:rPr>
                <w:rFonts w:ascii="Arial" w:hAnsi="Arial"/>
                <w:sz w:val="18"/>
                <w:szCs w:val="18"/>
              </w:rPr>
              <w:t>20</w:t>
            </w:r>
            <w:r w:rsidRPr="00A42570">
              <w:rPr>
                <w:rFonts w:ascii="Arial" w:hAnsi="Arial"/>
                <w:sz w:val="18"/>
                <w:szCs w:val="18"/>
              </w:rPr>
              <w:t>.</w:t>
            </w:r>
          </w:p>
        </w:tc>
      </w:tr>
    </w:tbl>
    <w:p w14:paraId="44F93167" w14:textId="7F11676A" w:rsidR="00A42570" w:rsidRDefault="00A42570" w:rsidP="00A42570">
      <w:pPr>
        <w:kinsoku w:val="0"/>
        <w:overflowPunct w:val="0"/>
        <w:autoSpaceDE w:val="0"/>
        <w:autoSpaceDN w:val="0"/>
        <w:adjustRightInd w:val="0"/>
        <w:spacing w:line="360" w:lineRule="auto"/>
        <w:ind w:left="39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T</w:t>
      </w:r>
      <w:r w:rsidRPr="00A42570">
        <w:rPr>
          <w:rFonts w:ascii="Calibri" w:hAnsi="Calibri" w:cs="Calibri"/>
          <w:sz w:val="16"/>
          <w:szCs w:val="16"/>
        </w:rPr>
        <w:t>his</w:t>
      </w:r>
      <w:r w:rsidRPr="00A42570">
        <w:rPr>
          <w:rFonts w:ascii="Calibri" w:hAnsi="Calibri" w:cs="Calibri"/>
          <w:spacing w:val="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material can be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made available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in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different</w:t>
      </w:r>
      <w:r w:rsidRPr="00A42570">
        <w:rPr>
          <w:rFonts w:ascii="Calibri" w:hAnsi="Calibri" w:cs="Calibri"/>
          <w:spacing w:val="-3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forms,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such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as</w:t>
      </w:r>
      <w:r w:rsidRPr="00A42570">
        <w:rPr>
          <w:rFonts w:ascii="Calibri" w:hAnsi="Calibri" w:cs="Calibri"/>
          <w:spacing w:val="2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large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print,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Braille, or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on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a</w:t>
      </w:r>
      <w:r w:rsidRPr="00A42570">
        <w:rPr>
          <w:rFonts w:ascii="Calibri" w:hAnsi="Calibri" w:cs="Calibri"/>
          <w:spacing w:val="2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tape.</w:t>
      </w:r>
      <w:r w:rsidRPr="00A42570">
        <w:rPr>
          <w:rFonts w:ascii="Calibri" w:hAnsi="Calibri" w:cs="Calibri"/>
          <w:spacing w:val="6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To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request, call</w:t>
      </w:r>
      <w:r w:rsidRPr="00A42570">
        <w:rPr>
          <w:rFonts w:ascii="Calibri" w:hAnsi="Calibri" w:cs="Calibri"/>
          <w:spacing w:val="-1"/>
          <w:sz w:val="16"/>
          <w:szCs w:val="16"/>
        </w:rPr>
        <w:t xml:space="preserve"> </w:t>
      </w:r>
      <w:r w:rsidRPr="00A42570">
        <w:rPr>
          <w:rFonts w:ascii="Calibri" w:hAnsi="Calibri" w:cs="Calibri"/>
          <w:sz w:val="16"/>
          <w:szCs w:val="16"/>
        </w:rPr>
        <w:t>1-800-342-5354.</w:t>
      </w:r>
    </w:p>
    <w:p w14:paraId="59B94E02" w14:textId="34F29059" w:rsidR="006C32D6" w:rsidRDefault="006C32D6" w:rsidP="00A42570">
      <w:pPr>
        <w:kinsoku w:val="0"/>
        <w:overflowPunct w:val="0"/>
        <w:autoSpaceDE w:val="0"/>
        <w:autoSpaceDN w:val="0"/>
        <w:adjustRightInd w:val="0"/>
        <w:spacing w:line="360" w:lineRule="auto"/>
        <w:ind w:left="39"/>
        <w:rPr>
          <w:rFonts w:ascii="Calibri" w:hAnsi="Calibri" w:cs="Calibri"/>
          <w:sz w:val="16"/>
          <w:szCs w:val="16"/>
        </w:rPr>
      </w:pPr>
    </w:p>
    <w:p w14:paraId="58987634" w14:textId="6BFB9ADB" w:rsidR="006C32D6" w:rsidRDefault="006C32D6" w:rsidP="00A42570">
      <w:pPr>
        <w:kinsoku w:val="0"/>
        <w:overflowPunct w:val="0"/>
        <w:autoSpaceDE w:val="0"/>
        <w:autoSpaceDN w:val="0"/>
        <w:adjustRightInd w:val="0"/>
        <w:spacing w:line="360" w:lineRule="auto"/>
        <w:ind w:left="39"/>
        <w:rPr>
          <w:rFonts w:ascii="Calibri" w:hAnsi="Calibri" w:cs="Calibri"/>
          <w:sz w:val="16"/>
          <w:szCs w:val="16"/>
        </w:rPr>
      </w:pPr>
    </w:p>
    <w:p w14:paraId="2E70A7F7" w14:textId="77777777" w:rsidR="006C32D6" w:rsidRDefault="006C32D6" w:rsidP="00A42570">
      <w:pPr>
        <w:kinsoku w:val="0"/>
        <w:overflowPunct w:val="0"/>
        <w:autoSpaceDE w:val="0"/>
        <w:autoSpaceDN w:val="0"/>
        <w:adjustRightInd w:val="0"/>
        <w:spacing w:line="360" w:lineRule="auto"/>
        <w:ind w:left="39"/>
        <w:rPr>
          <w:rFonts w:ascii="Calibri" w:hAnsi="Calibri" w:cs="Calibri"/>
          <w:sz w:val="16"/>
          <w:szCs w:val="16"/>
        </w:rPr>
      </w:pPr>
    </w:p>
    <w:p w14:paraId="317C20A1" w14:textId="01C9D587" w:rsidR="00A42570" w:rsidRDefault="00A42570" w:rsidP="00A42570">
      <w:pPr>
        <w:kinsoku w:val="0"/>
        <w:overflowPunct w:val="0"/>
        <w:autoSpaceDE w:val="0"/>
        <w:autoSpaceDN w:val="0"/>
        <w:adjustRightInd w:val="0"/>
        <w:spacing w:line="360" w:lineRule="auto"/>
        <w:ind w:left="39"/>
        <w:rPr>
          <w:rFonts w:ascii="Calibri" w:hAnsi="Calibri" w:cs="Calibri"/>
          <w:sz w:val="16"/>
          <w:szCs w:val="16"/>
        </w:rPr>
      </w:pPr>
    </w:p>
    <w:p w14:paraId="37115CDB" w14:textId="77777777" w:rsidR="00A42570" w:rsidRPr="00A42570" w:rsidRDefault="00A42570" w:rsidP="00A42570">
      <w:pPr>
        <w:kinsoku w:val="0"/>
        <w:overflowPunct w:val="0"/>
        <w:autoSpaceDE w:val="0"/>
        <w:autoSpaceDN w:val="0"/>
        <w:adjustRightInd w:val="0"/>
        <w:spacing w:line="163" w:lineRule="exact"/>
        <w:ind w:left="39"/>
        <w:rPr>
          <w:rFonts w:ascii="Calibri" w:hAnsi="Calibri" w:cs="Calibri"/>
          <w:sz w:val="16"/>
          <w:szCs w:val="16"/>
        </w:rPr>
      </w:pPr>
    </w:p>
    <w:p w14:paraId="0F1DB7C8" w14:textId="5D17129E" w:rsidR="009944A0" w:rsidRDefault="009944A0" w:rsidP="00A42570">
      <w:pPr>
        <w:jc w:val="both"/>
        <w:rPr>
          <w:rFonts w:ascii="Arial" w:hAnsi="Arial"/>
          <w:sz w:val="20"/>
        </w:rPr>
      </w:pPr>
    </w:p>
    <w:tbl>
      <w:tblPr>
        <w:tblpPr w:leftFromText="180" w:rightFromText="180" w:vertAnchor="page" w:horzAnchor="margin" w:tblpY="6491"/>
        <w:tblW w:w="10800" w:type="dxa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698"/>
        <w:gridCol w:w="2700"/>
        <w:gridCol w:w="2700"/>
        <w:gridCol w:w="2702"/>
      </w:tblGrid>
      <w:tr w:rsidR="00A42570" w14:paraId="49CDC0C6" w14:textId="77777777" w:rsidTr="00A42570">
        <w:trPr>
          <w:cantSplit/>
        </w:trPr>
        <w:tc>
          <w:tcPr>
            <w:tcW w:w="10800" w:type="dxa"/>
            <w:gridSpan w:val="4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249D8395" w14:textId="77777777" w:rsidR="00A42570" w:rsidRDefault="00A42570" w:rsidP="00A42570">
            <w:pPr>
              <w:rPr>
                <w:rFonts w:ascii="Arial" w:hAnsi="Arial"/>
                <w:sz w:val="20"/>
              </w:rPr>
            </w:pPr>
            <w:r w:rsidRPr="009944A0">
              <w:rPr>
                <w:rFonts w:ascii="Arial" w:hAnsi="Arial"/>
                <w:b/>
                <w:bCs/>
                <w:sz w:val="18"/>
                <w:szCs w:val="18"/>
              </w:rPr>
              <w:t>Office Use Only</w:t>
            </w:r>
          </w:p>
        </w:tc>
      </w:tr>
      <w:tr w:rsidR="00A42570" w14:paraId="2F67960B" w14:textId="77777777" w:rsidTr="001163DE">
        <w:trPr>
          <w:cantSplit/>
          <w:trHeight w:val="637"/>
        </w:trPr>
        <w:tc>
          <w:tcPr>
            <w:tcW w:w="2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3701" w14:textId="77777777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RFI File No.</w:t>
            </w:r>
          </w:p>
          <w:p w14:paraId="33FA5462" w14:textId="77777777" w:rsidR="001163DE" w:rsidRDefault="001163DE" w:rsidP="00A42570">
            <w:pPr>
              <w:rPr>
                <w:rFonts w:ascii="Arial" w:hAnsi="Arial"/>
                <w:sz w:val="18"/>
                <w:szCs w:val="18"/>
              </w:rPr>
            </w:pPr>
          </w:p>
          <w:p w14:paraId="48CA492A" w14:textId="51E0B130" w:rsidR="00A42570" w:rsidRPr="009944A0" w:rsidRDefault="00A42570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A860" w14:textId="77777777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Date Received by DLI</w:t>
            </w:r>
          </w:p>
          <w:p w14:paraId="5A0D2271" w14:textId="77777777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</w:p>
          <w:p w14:paraId="1C8F0C05" w14:textId="34347807" w:rsidR="001163DE" w:rsidRPr="009944A0" w:rsidRDefault="001163DE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3" w:name="Text3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E29E" w14:textId="4A94089D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Dated Received by Board</w:t>
            </w:r>
          </w:p>
          <w:p w14:paraId="3A6D0EA0" w14:textId="77777777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</w:p>
          <w:p w14:paraId="7032C74C" w14:textId="6BD62B58" w:rsidR="001163DE" w:rsidRPr="009944A0" w:rsidRDefault="001163DE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4" w:name="Text4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EF3D1D" w14:textId="77777777" w:rsidR="00A42570" w:rsidRDefault="00A42570" w:rsidP="001163DE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Date of Board Meeting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5"/>
          </w:p>
          <w:p w14:paraId="2DEF57A2" w14:textId="77777777" w:rsidR="001163DE" w:rsidRDefault="001163DE" w:rsidP="001163DE">
            <w:pPr>
              <w:rPr>
                <w:rFonts w:ascii="Arial" w:hAnsi="Arial"/>
                <w:sz w:val="18"/>
                <w:szCs w:val="18"/>
              </w:rPr>
            </w:pPr>
          </w:p>
          <w:p w14:paraId="50217A8F" w14:textId="64FBE0E3" w:rsidR="001163DE" w:rsidRPr="001163DE" w:rsidRDefault="001163DE" w:rsidP="001163DE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6" w:name="Text3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6"/>
          </w:p>
        </w:tc>
      </w:tr>
      <w:tr w:rsidR="00A42570" w14:paraId="4BD55AD3" w14:textId="77777777" w:rsidTr="00A42570">
        <w:trPr>
          <w:cantSplit/>
          <w:trHeight w:val="576"/>
        </w:trPr>
        <w:tc>
          <w:tcPr>
            <w:tcW w:w="26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F286" w14:textId="77777777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Title of RFI</w:t>
            </w:r>
          </w:p>
          <w:p w14:paraId="30ABBFF2" w14:textId="77777777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</w:p>
          <w:p w14:paraId="47EF6268" w14:textId="77777777" w:rsidR="00A42570" w:rsidRPr="009944A0" w:rsidRDefault="00A42570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7" w:name="Text2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8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F1229" w14:textId="77777777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By:</w:t>
            </w:r>
          </w:p>
          <w:p w14:paraId="02889BB2" w14:textId="77777777" w:rsidR="00A42570" w:rsidRDefault="00A42570" w:rsidP="00A42570">
            <w:pPr>
              <w:rPr>
                <w:rFonts w:ascii="Arial" w:hAnsi="Arial"/>
                <w:sz w:val="18"/>
                <w:szCs w:val="18"/>
              </w:rPr>
            </w:pPr>
          </w:p>
          <w:p w14:paraId="4DC9A540" w14:textId="30243463" w:rsidR="00A42570" w:rsidRPr="009944A0" w:rsidRDefault="001163DE" w:rsidP="00A425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8" w:name="Text4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8"/>
            <w:r w:rsidR="00A42570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9" w:name="Text27"/>
            <w:r w:rsidR="00A42570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A42570">
              <w:rPr>
                <w:rFonts w:ascii="Arial" w:hAnsi="Arial"/>
                <w:sz w:val="18"/>
                <w:szCs w:val="18"/>
              </w:rPr>
            </w:r>
            <w:r w:rsidR="00A42570">
              <w:rPr>
                <w:rFonts w:ascii="Arial" w:hAnsi="Arial"/>
                <w:sz w:val="18"/>
                <w:szCs w:val="18"/>
              </w:rPr>
              <w:fldChar w:fldCharType="separate"/>
            </w:r>
            <w:r w:rsidR="00A42570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42570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42570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42570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42570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42570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9"/>
          </w:p>
        </w:tc>
      </w:tr>
    </w:tbl>
    <w:p w14:paraId="715211E1" w14:textId="77777777" w:rsidR="00A42570" w:rsidRPr="00A42570" w:rsidRDefault="00A42570" w:rsidP="00A42570">
      <w:pPr>
        <w:rPr>
          <w:rFonts w:ascii="Arial" w:hAnsi="Arial"/>
          <w:sz w:val="20"/>
        </w:rPr>
      </w:pPr>
    </w:p>
    <w:sectPr w:rsidR="00A42570" w:rsidRPr="00A42570" w:rsidSect="00DD3678">
      <w:footerReference w:type="first" r:id="rId10"/>
      <w:pgSz w:w="12240" w:h="15840" w:code="1"/>
      <w:pgMar w:top="720" w:right="720" w:bottom="576" w:left="720" w:header="288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92BDD1" w14:textId="77777777" w:rsidR="002B0046" w:rsidRDefault="002B0046">
      <w:r>
        <w:separator/>
      </w:r>
    </w:p>
  </w:endnote>
  <w:endnote w:type="continuationSeparator" w:id="0">
    <w:p w14:paraId="15D543A9" w14:textId="77777777" w:rsidR="002B0046" w:rsidRDefault="002B0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C4EEEC" w14:textId="31D716F8" w:rsidR="00B07421" w:rsidRDefault="002F2576">
    <w:pPr>
      <w:pStyle w:val="Footer"/>
      <w:tabs>
        <w:tab w:val="clear" w:pos="4320"/>
        <w:tab w:val="clear" w:pos="9360"/>
        <w:tab w:val="right" w:pos="11400"/>
      </w:tabs>
      <w:rPr>
        <w:sz w:val="16"/>
      </w:rPr>
    </w:pPr>
    <w:r>
      <w:rPr>
        <w:sz w:val="16"/>
      </w:rPr>
      <w:t>BOE RFI (9/2021)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033B9" w14:textId="77777777" w:rsidR="002B0046" w:rsidRDefault="002B0046">
      <w:r>
        <w:separator/>
      </w:r>
    </w:p>
  </w:footnote>
  <w:footnote w:type="continuationSeparator" w:id="0">
    <w:p w14:paraId="788ADE33" w14:textId="77777777" w:rsidR="002B0046" w:rsidRDefault="002B00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42B9D"/>
    <w:multiLevelType w:val="hybridMultilevel"/>
    <w:tmpl w:val="26B6913C"/>
    <w:lvl w:ilvl="0" w:tplc="23D869D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D3123"/>
    <w:multiLevelType w:val="hybridMultilevel"/>
    <w:tmpl w:val="EDF45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1786A"/>
    <w:multiLevelType w:val="hybridMultilevel"/>
    <w:tmpl w:val="4DEE2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B7A04"/>
    <w:multiLevelType w:val="hybridMultilevel"/>
    <w:tmpl w:val="8A5C8044"/>
    <w:lvl w:ilvl="0" w:tplc="09101FC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17E83"/>
    <w:multiLevelType w:val="hybridMultilevel"/>
    <w:tmpl w:val="AE28EA0C"/>
    <w:lvl w:ilvl="0" w:tplc="09101FC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97E4D"/>
    <w:multiLevelType w:val="hybridMultilevel"/>
    <w:tmpl w:val="31C4B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1254C6"/>
    <w:multiLevelType w:val="hybridMultilevel"/>
    <w:tmpl w:val="C9347890"/>
    <w:lvl w:ilvl="0" w:tplc="09101FC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780E24"/>
    <w:multiLevelType w:val="hybridMultilevel"/>
    <w:tmpl w:val="4F805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110C17"/>
    <w:multiLevelType w:val="hybridMultilevel"/>
    <w:tmpl w:val="05620100"/>
    <w:lvl w:ilvl="0" w:tplc="09101FC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360"/>
  <w:drawingGridHorizontalSpacing w:val="100"/>
  <w:displayHorizontalDrawingGridEvery w:val="2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901"/>
    <w:rsid w:val="0001777D"/>
    <w:rsid w:val="000343C9"/>
    <w:rsid w:val="00055901"/>
    <w:rsid w:val="00097AA5"/>
    <w:rsid w:val="000A7452"/>
    <w:rsid w:val="000B1FC1"/>
    <w:rsid w:val="000C7395"/>
    <w:rsid w:val="001006F1"/>
    <w:rsid w:val="0010341B"/>
    <w:rsid w:val="00115C05"/>
    <w:rsid w:val="001163DE"/>
    <w:rsid w:val="00122BEF"/>
    <w:rsid w:val="00175489"/>
    <w:rsid w:val="001853B5"/>
    <w:rsid w:val="001B623E"/>
    <w:rsid w:val="001B77DF"/>
    <w:rsid w:val="001C0E0A"/>
    <w:rsid w:val="001C34C4"/>
    <w:rsid w:val="001C5DB6"/>
    <w:rsid w:val="001C6A61"/>
    <w:rsid w:val="00206475"/>
    <w:rsid w:val="002159E6"/>
    <w:rsid w:val="00242701"/>
    <w:rsid w:val="00265B4F"/>
    <w:rsid w:val="00271E7E"/>
    <w:rsid w:val="002B0046"/>
    <w:rsid w:val="002C5C52"/>
    <w:rsid w:val="002E743D"/>
    <w:rsid w:val="002F2576"/>
    <w:rsid w:val="002F4F40"/>
    <w:rsid w:val="00336FEF"/>
    <w:rsid w:val="003A59CC"/>
    <w:rsid w:val="003B2A22"/>
    <w:rsid w:val="003C0480"/>
    <w:rsid w:val="003C1A5B"/>
    <w:rsid w:val="003D5E74"/>
    <w:rsid w:val="003E43E5"/>
    <w:rsid w:val="003F6ACE"/>
    <w:rsid w:val="00416315"/>
    <w:rsid w:val="0044346F"/>
    <w:rsid w:val="00443CDE"/>
    <w:rsid w:val="00447138"/>
    <w:rsid w:val="00473106"/>
    <w:rsid w:val="004B2F4A"/>
    <w:rsid w:val="005020E4"/>
    <w:rsid w:val="00504E67"/>
    <w:rsid w:val="00522348"/>
    <w:rsid w:val="005770A4"/>
    <w:rsid w:val="00581490"/>
    <w:rsid w:val="005A4BB0"/>
    <w:rsid w:val="005E5328"/>
    <w:rsid w:val="005F7223"/>
    <w:rsid w:val="00604C5C"/>
    <w:rsid w:val="006123FC"/>
    <w:rsid w:val="006207F3"/>
    <w:rsid w:val="00654865"/>
    <w:rsid w:val="0065670D"/>
    <w:rsid w:val="00676CDC"/>
    <w:rsid w:val="00682D1C"/>
    <w:rsid w:val="00683C3E"/>
    <w:rsid w:val="00693984"/>
    <w:rsid w:val="006C32D6"/>
    <w:rsid w:val="006D77C7"/>
    <w:rsid w:val="006E397E"/>
    <w:rsid w:val="00710CA5"/>
    <w:rsid w:val="0071111F"/>
    <w:rsid w:val="00711F93"/>
    <w:rsid w:val="0073724A"/>
    <w:rsid w:val="007620B2"/>
    <w:rsid w:val="007729B8"/>
    <w:rsid w:val="0077517D"/>
    <w:rsid w:val="00782BBC"/>
    <w:rsid w:val="007C0D86"/>
    <w:rsid w:val="007C2325"/>
    <w:rsid w:val="00812AB9"/>
    <w:rsid w:val="0084013B"/>
    <w:rsid w:val="008645CF"/>
    <w:rsid w:val="0087302F"/>
    <w:rsid w:val="00880D10"/>
    <w:rsid w:val="008A1938"/>
    <w:rsid w:val="008C3ACC"/>
    <w:rsid w:val="008D3354"/>
    <w:rsid w:val="008F3A8A"/>
    <w:rsid w:val="0090105E"/>
    <w:rsid w:val="009107F2"/>
    <w:rsid w:val="009325D1"/>
    <w:rsid w:val="00946903"/>
    <w:rsid w:val="009628EB"/>
    <w:rsid w:val="009659A3"/>
    <w:rsid w:val="0097055C"/>
    <w:rsid w:val="009944A0"/>
    <w:rsid w:val="009C709B"/>
    <w:rsid w:val="009F5DBD"/>
    <w:rsid w:val="00A11D03"/>
    <w:rsid w:val="00A42570"/>
    <w:rsid w:val="00A84494"/>
    <w:rsid w:val="00A850B0"/>
    <w:rsid w:val="00A85157"/>
    <w:rsid w:val="00AC7F81"/>
    <w:rsid w:val="00AE3E1E"/>
    <w:rsid w:val="00B003E7"/>
    <w:rsid w:val="00B07421"/>
    <w:rsid w:val="00B4684C"/>
    <w:rsid w:val="00B46C92"/>
    <w:rsid w:val="00B638E8"/>
    <w:rsid w:val="00BA3B67"/>
    <w:rsid w:val="00BC1969"/>
    <w:rsid w:val="00BC7BB3"/>
    <w:rsid w:val="00BD5EB5"/>
    <w:rsid w:val="00BE1206"/>
    <w:rsid w:val="00BF2627"/>
    <w:rsid w:val="00C03D42"/>
    <w:rsid w:val="00C330E6"/>
    <w:rsid w:val="00C50958"/>
    <w:rsid w:val="00C943AE"/>
    <w:rsid w:val="00CE583F"/>
    <w:rsid w:val="00D81F9A"/>
    <w:rsid w:val="00DA0399"/>
    <w:rsid w:val="00DB4AB2"/>
    <w:rsid w:val="00DC2840"/>
    <w:rsid w:val="00DD3678"/>
    <w:rsid w:val="00DD7109"/>
    <w:rsid w:val="00DE6640"/>
    <w:rsid w:val="00E34F2C"/>
    <w:rsid w:val="00E37F58"/>
    <w:rsid w:val="00E5053A"/>
    <w:rsid w:val="00E73641"/>
    <w:rsid w:val="00E91426"/>
    <w:rsid w:val="00EA2C0E"/>
    <w:rsid w:val="00ED563B"/>
    <w:rsid w:val="00EE06C6"/>
    <w:rsid w:val="00EF0053"/>
    <w:rsid w:val="00EF295E"/>
    <w:rsid w:val="00F21604"/>
    <w:rsid w:val="00F30C77"/>
    <w:rsid w:val="00F3437E"/>
    <w:rsid w:val="00F47770"/>
    <w:rsid w:val="00F61758"/>
    <w:rsid w:val="00F82452"/>
    <w:rsid w:val="00FA6D38"/>
    <w:rsid w:val="00FC67B4"/>
    <w:rsid w:val="00FC75B6"/>
    <w:rsid w:val="00FD6A9B"/>
    <w:rsid w:val="00FE0D5F"/>
    <w:rsid w:val="00FE3AF4"/>
    <w:rsid w:val="00FF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BFA0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autoRedefine/>
    <w:pPr>
      <w:tabs>
        <w:tab w:val="center" w:pos="4320"/>
        <w:tab w:val="right" w:pos="9360"/>
      </w:tabs>
    </w:pPr>
    <w:rPr>
      <w:rFonts w:ascii="Arial" w:hAnsi="Arial"/>
      <w:sz w:val="20"/>
      <w:szCs w:val="24"/>
    </w:rPr>
  </w:style>
  <w:style w:type="paragraph" w:styleId="Footer">
    <w:name w:val="footer"/>
    <w:basedOn w:val="Normal"/>
    <w:pPr>
      <w:tabs>
        <w:tab w:val="center" w:pos="4320"/>
        <w:tab w:val="right" w:pos="9360"/>
      </w:tabs>
    </w:pPr>
    <w:rPr>
      <w:rFonts w:ascii="Arial" w:hAnsi="Arial" w:cs="Times New Roman"/>
      <w:sz w:val="20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sid w:val="00994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Cs w:val="24"/>
    </w:rPr>
  </w:style>
  <w:style w:type="character" w:styleId="FollowedHyperlink">
    <w:name w:val="FollowedHyperlink"/>
    <w:rsid w:val="001853B5"/>
    <w:rPr>
      <w:color w:val="800080"/>
      <w:u w:val="single"/>
    </w:rPr>
  </w:style>
  <w:style w:type="character" w:styleId="Strong">
    <w:name w:val="Strong"/>
    <w:basedOn w:val="DefaultParagraphFont"/>
    <w:qFormat/>
    <w:rsid w:val="009659A3"/>
    <w:rPr>
      <w:b/>
      <w:bCs/>
    </w:rPr>
  </w:style>
  <w:style w:type="paragraph" w:styleId="Title">
    <w:name w:val="Title"/>
    <w:basedOn w:val="Normal"/>
    <w:next w:val="Normal"/>
    <w:link w:val="TitleChar"/>
    <w:qFormat/>
    <w:rsid w:val="009659A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65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2F257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8C3AC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ACC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C3ACC"/>
    <w:rPr>
      <w:rFonts w:cs="Arial"/>
    </w:rPr>
  </w:style>
  <w:style w:type="paragraph" w:styleId="CommentSubject">
    <w:name w:val="annotation subject"/>
    <w:basedOn w:val="CommentText"/>
    <w:next w:val="CommentText"/>
    <w:link w:val="CommentSubjectChar"/>
    <w:rsid w:val="008C3A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C3ACC"/>
    <w:rPr>
      <w:rFonts w:cs="Arial"/>
      <w:b/>
      <w:bCs/>
    </w:rPr>
  </w:style>
  <w:style w:type="paragraph" w:styleId="Revision">
    <w:name w:val="Revision"/>
    <w:hidden/>
    <w:uiPriority w:val="99"/>
    <w:semiHidden/>
    <w:rsid w:val="008A1938"/>
    <w:rPr>
      <w:rFonts w:cs="Arial"/>
      <w:sz w:val="24"/>
    </w:rPr>
  </w:style>
  <w:style w:type="paragraph" w:styleId="ListParagraph">
    <w:name w:val="List Paragraph"/>
    <w:basedOn w:val="Normal"/>
    <w:uiPriority w:val="34"/>
    <w:qFormat/>
    <w:rsid w:val="00A42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fpa.org/codes-and-standards/all-codes-and-standards/list-of-codes-and-standards/detail?code=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li.mn.go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LI.CCLDBOARDS@state.mn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BOE.Request for Interpretation.V.2.9.28.2021</Template>
  <TotalTime>2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Minnesota Department of Labor and Industry</vt:lpstr>
    </vt:vector>
  </TitlesOfParts>
  <Company>DLI</Company>
  <LinksUpToDate>false</LinksUpToDate>
  <CharactersWithSpaces>3949</CharactersWithSpaces>
  <SharedDoc>false</SharedDoc>
  <HLinks>
    <vt:vector size="12" baseType="variant">
      <vt:variant>
        <vt:i4>7471189</vt:i4>
      </vt:variant>
      <vt:variant>
        <vt:i4>35</vt:i4>
      </vt:variant>
      <vt:variant>
        <vt:i4>0</vt:i4>
      </vt:variant>
      <vt:variant>
        <vt:i4>5</vt:i4>
      </vt:variant>
      <vt:variant>
        <vt:lpwstr>mailto:DLI.CCLDBOARDS@state.mn.us</vt:lpwstr>
      </vt:variant>
      <vt:variant>
        <vt:lpwstr/>
      </vt:variant>
      <vt:variant>
        <vt:i4>7405609</vt:i4>
      </vt:variant>
      <vt:variant>
        <vt:i4>6</vt:i4>
      </vt:variant>
      <vt:variant>
        <vt:i4>0</vt:i4>
      </vt:variant>
      <vt:variant>
        <vt:i4>5</vt:i4>
      </vt:variant>
      <vt:variant>
        <vt:lpwstr>http://www.dli.mn.gov/CCLD/PlumbingCode.asp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Minnesota Department of Labor and Industry</dc:title>
  <dc:subject/>
  <dc:creator>State of MN</dc:creator>
  <cp:keywords/>
  <cp:lastModifiedBy>Logan, Lyndy (DLI)</cp:lastModifiedBy>
  <cp:revision>3</cp:revision>
  <cp:lastPrinted>2021-09-24T19:40:00Z</cp:lastPrinted>
  <dcterms:created xsi:type="dcterms:W3CDTF">2021-09-28T15:22:00Z</dcterms:created>
  <dcterms:modified xsi:type="dcterms:W3CDTF">2021-09-28T15:23:00Z</dcterms:modified>
</cp:coreProperties>
</file>